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0A09E9" w:rsidP="00FA2D31">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FA2D31">
      <w:pPr>
        <w:keepNext/>
        <w:keepLines/>
        <w:spacing w:line="360" w:lineRule="auto"/>
        <w:jc w:val="center"/>
        <w:rPr>
          <w:rFonts w:ascii="David" w:hAnsi="David" w:cs="David"/>
          <w:b/>
          <w:bCs/>
          <w:sz w:val="16"/>
          <w:szCs w:val="16"/>
          <w:rtl/>
        </w:rPr>
      </w:pPr>
    </w:p>
    <w:p w:rsidR="00194889" w:rsidRPr="007C5B4C" w:rsidRDefault="00194889" w:rsidP="00FA2D31">
      <w:pPr>
        <w:keepNext/>
        <w:keepLines/>
        <w:spacing w:line="360" w:lineRule="auto"/>
        <w:jc w:val="center"/>
        <w:rPr>
          <w:rFonts w:cs="David"/>
          <w:b/>
          <w:bCs/>
          <w:sz w:val="16"/>
          <w:szCs w:val="16"/>
          <w:rtl/>
        </w:rPr>
      </w:pPr>
    </w:p>
    <w:p w:rsidR="00194889" w:rsidRPr="00CF367A" w:rsidRDefault="000A09E9" w:rsidP="00FA2D31">
      <w:pPr>
        <w:keepNext/>
        <w:keepLines/>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B5514F">
        <w:rPr>
          <w:rFonts w:cs="David"/>
          <w:b/>
          <w:bCs/>
          <w:sz w:val="44"/>
          <w:szCs w:val="48"/>
          <w:rtl/>
        </w:rPr>
        <w:t>–</w:t>
      </w:r>
      <w:r w:rsidRPr="007C5B4C">
        <w:rPr>
          <w:rFonts w:cs="David" w:hint="cs"/>
          <w:b/>
          <w:bCs/>
          <w:sz w:val="44"/>
          <w:szCs w:val="48"/>
          <w:rtl/>
        </w:rPr>
        <w:t xml:space="preserve"> </w:t>
      </w:r>
      <w:r w:rsidR="00B5514F">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5514F">
        <w:rPr>
          <w:rFonts w:cs="David" w:hint="cs"/>
          <w:b/>
          <w:bCs/>
          <w:sz w:val="44"/>
          <w:szCs w:val="48"/>
          <w:rtl/>
        </w:rPr>
        <w:t>חטיבת התפעול והלוגיסטיקה</w:t>
      </w:r>
    </w:p>
    <w:bookmarkEnd w:id="4"/>
    <w:p w:rsidR="00194889" w:rsidRPr="007C5B4C" w:rsidRDefault="000A09E9" w:rsidP="00FA2D31">
      <w:pPr>
        <w:keepNext/>
        <w:keepLines/>
        <w:spacing w:line="360" w:lineRule="auto"/>
        <w:jc w:val="center"/>
        <w:rPr>
          <w:rFonts w:cs="David"/>
          <w:b/>
          <w:bCs/>
          <w:sz w:val="16"/>
          <w:szCs w:val="16"/>
          <w:rtl/>
        </w:rPr>
      </w:pPr>
      <w:r>
        <w:rPr>
          <w:rFonts w:cs="David" w:hint="cs"/>
          <w:b/>
          <w:bCs/>
          <w:sz w:val="16"/>
          <w:szCs w:val="16"/>
          <w:rtl/>
        </w:rPr>
        <w:t xml:space="preserve"> </w:t>
      </w:r>
    </w:p>
    <w:p w:rsidR="00194889" w:rsidRPr="0093105A" w:rsidRDefault="000A09E9" w:rsidP="000A09E9">
      <w:pPr>
        <w:pStyle w:val="afb"/>
        <w:keepNext/>
        <w:keepLines/>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B5514F">
        <w:rPr>
          <w:rFonts w:ascii="David" w:hAnsi="David" w:cs="David" w:hint="cs"/>
          <w:b/>
          <w:bCs/>
          <w:noProof w:val="0"/>
          <w:sz w:val="64"/>
          <w:szCs w:val="64"/>
          <w:rtl/>
        </w:rPr>
        <w:t>2</w:t>
      </w:r>
      <w:r w:rsidR="00434B55" w:rsidRPr="00197945">
        <w:rPr>
          <w:rFonts w:cs="David" w:hint="cs"/>
          <w:b/>
          <w:bCs/>
          <w:noProof w:val="0"/>
          <w:sz w:val="64"/>
          <w:szCs w:val="64"/>
          <w:rtl/>
        </w:rPr>
        <w:t>-</w:t>
      </w:r>
      <w:bookmarkEnd w:id="5"/>
      <w:r>
        <w:rPr>
          <w:rFonts w:ascii="David" w:hAnsi="David" w:cs="David"/>
          <w:b/>
          <w:bCs/>
          <w:noProof w:val="0"/>
          <w:sz w:val="64"/>
          <w:szCs w:val="64"/>
        </w:rPr>
        <w:t>60</w:t>
      </w:r>
    </w:p>
    <w:p w:rsidR="00194889" w:rsidRPr="0093105A" w:rsidRDefault="000A09E9" w:rsidP="00FA2D31">
      <w:pPr>
        <w:keepNext/>
        <w:keepLines/>
        <w:spacing w:line="360" w:lineRule="auto"/>
        <w:jc w:val="center"/>
        <w:rPr>
          <w:rFonts w:ascii="David" w:hAnsi="David" w:cs="David"/>
          <w:b/>
          <w:bCs/>
        </w:rPr>
      </w:pPr>
      <w:r w:rsidRPr="007C5B4C">
        <w:rPr>
          <w:rFonts w:cs="David"/>
          <w:b/>
          <w:bCs/>
          <w:sz w:val="72"/>
          <w:szCs w:val="72"/>
          <w:rtl/>
        </w:rPr>
        <w:t>ל</w:t>
      </w:r>
      <w:r w:rsidR="00B5514F">
        <w:rPr>
          <w:rFonts w:cs="David" w:hint="cs"/>
          <w:b/>
          <w:bCs/>
          <w:sz w:val="72"/>
          <w:szCs w:val="72"/>
          <w:rtl/>
        </w:rPr>
        <w:t>רכישת מקררים עבור משרד המשפטים</w:t>
      </w:r>
    </w:p>
    <w:p w:rsidR="00194889" w:rsidRDefault="00194889" w:rsidP="00FA2D31">
      <w:pPr>
        <w:keepNext/>
        <w:keepLines/>
        <w:spacing w:line="360" w:lineRule="auto"/>
        <w:jc w:val="center"/>
        <w:rPr>
          <w:rFonts w:cs="David"/>
          <w:b/>
          <w:bCs/>
          <w:sz w:val="32"/>
          <w:szCs w:val="32"/>
          <w:rtl/>
        </w:rPr>
      </w:pPr>
    </w:p>
    <w:p w:rsidR="008D09D8" w:rsidRDefault="008D09D8" w:rsidP="00FA2D31">
      <w:pPr>
        <w:keepNext/>
        <w:keepLines/>
        <w:tabs>
          <w:tab w:val="left" w:pos="4770"/>
        </w:tabs>
        <w:spacing w:line="360" w:lineRule="auto"/>
        <w:rPr>
          <w:rFonts w:ascii="David" w:hAnsi="David" w:cs="David"/>
          <w:b/>
          <w:bCs/>
          <w:sz w:val="36"/>
          <w:szCs w:val="36"/>
          <w:rtl/>
        </w:rPr>
      </w:pPr>
    </w:p>
    <w:p w:rsidR="006F467B" w:rsidRDefault="006F467B" w:rsidP="00FA2D31">
      <w:pPr>
        <w:keepNext/>
        <w:keepLines/>
        <w:tabs>
          <w:tab w:val="left" w:pos="4770"/>
        </w:tabs>
        <w:spacing w:line="360" w:lineRule="auto"/>
        <w:rPr>
          <w:rFonts w:ascii="David" w:hAnsi="David" w:cs="David"/>
          <w:b/>
          <w:bCs/>
          <w:sz w:val="36"/>
          <w:szCs w:val="36"/>
          <w:rtl/>
        </w:rPr>
      </w:pPr>
    </w:p>
    <w:p w:rsidR="008D09D8" w:rsidRDefault="008D09D8" w:rsidP="00FA2D31">
      <w:pPr>
        <w:keepNext/>
        <w:keepLines/>
        <w:tabs>
          <w:tab w:val="left" w:pos="4770"/>
        </w:tabs>
        <w:spacing w:line="360" w:lineRule="auto"/>
        <w:rPr>
          <w:rFonts w:ascii="David" w:hAnsi="David" w:cs="David"/>
          <w:b/>
          <w:bCs/>
          <w:sz w:val="36"/>
          <w:szCs w:val="36"/>
          <w:rtl/>
        </w:rPr>
      </w:pPr>
    </w:p>
    <w:p w:rsidR="006F467B" w:rsidRDefault="000A09E9" w:rsidP="00FA2D31">
      <w:pPr>
        <w:keepNext/>
        <w:keepLines/>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0A09E9" w:rsidP="00FA2D31">
      <w:pPr>
        <w:pStyle w:val="1fe"/>
        <w:rPr>
          <w:rtl/>
        </w:rPr>
      </w:pPr>
      <w:r>
        <w:rPr>
          <w:rFonts w:hint="cs"/>
          <w:rtl/>
        </w:rPr>
        <w:t>הקדמה</w:t>
      </w:r>
    </w:p>
    <w:p w:rsidR="00DA4627" w:rsidRDefault="000A09E9" w:rsidP="00FA2D31">
      <w:pPr>
        <w:pStyle w:val="11"/>
        <w:keepNext/>
        <w:keepLines/>
      </w:pPr>
      <w:bookmarkStart w:id="6" w:name="_Toc53331324"/>
      <w:r>
        <w:rPr>
          <w:rFonts w:hint="cs"/>
          <w:rtl/>
        </w:rPr>
        <w:t xml:space="preserve">מסמכים </w:t>
      </w:r>
    </w:p>
    <w:p w:rsidR="00DA4627" w:rsidRDefault="000A09E9" w:rsidP="00FA2D31">
      <w:pPr>
        <w:pStyle w:val="111"/>
        <w:keepNext/>
        <w:keepLines/>
        <w:rPr>
          <w:rtl/>
        </w:rPr>
      </w:pPr>
      <w:r>
        <w:rPr>
          <w:rtl/>
        </w:rPr>
        <w:t xml:space="preserve">מסמכי המכרז מחולקים לפרקים, כמפורט להלן: </w:t>
      </w:r>
    </w:p>
    <w:p w:rsidR="00DA4627" w:rsidRDefault="000A09E9" w:rsidP="00FA2D31">
      <w:pPr>
        <w:pStyle w:val="111"/>
        <w:keepNext/>
        <w:keepLines/>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0A09E9" w:rsidP="00FA2D31">
      <w:pPr>
        <w:pStyle w:val="111"/>
        <w:keepNext/>
        <w:keepLines/>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0A09E9" w:rsidP="00FA2D31">
      <w:pPr>
        <w:pStyle w:val="111"/>
        <w:keepNext/>
        <w:keepLines/>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0A09E9" w:rsidP="00FA2D31">
      <w:pPr>
        <w:pStyle w:val="1112"/>
        <w:keepNext/>
        <w:keepLines/>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0A09E9" w:rsidP="00FA2D31">
      <w:pPr>
        <w:pStyle w:val="1112"/>
        <w:keepNext/>
        <w:keepLines/>
      </w:pPr>
      <w:r>
        <w:rPr>
          <w:rFonts w:hint="cs"/>
          <w:rtl/>
        </w:rPr>
        <w:t xml:space="preserve">יש לקרוא באופן יסודי את כלל פרקי המכרז, טרם הגשת הצעה במכרז. </w:t>
      </w:r>
    </w:p>
    <w:p w:rsidR="00C629C6" w:rsidRDefault="00C629C6" w:rsidP="00FA2D31">
      <w:pPr>
        <w:pStyle w:val="111"/>
        <w:keepNext/>
        <w:keepLines/>
        <w:numPr>
          <w:ilvl w:val="0"/>
          <w:numId w:val="0"/>
        </w:numPr>
        <w:ind w:left="1334"/>
        <w:rPr>
          <w:rtl/>
        </w:rPr>
      </w:pPr>
    </w:p>
    <w:p w:rsidR="00C629C6" w:rsidRDefault="000A09E9" w:rsidP="00FA2D31">
      <w:pPr>
        <w:pStyle w:val="11"/>
        <w:keepNext/>
        <w:keepLines/>
      </w:pPr>
      <w:r>
        <w:rPr>
          <w:rFonts w:hint="cs"/>
          <w:rtl/>
        </w:rPr>
        <w:t>מועדי המכרז</w:t>
      </w:r>
    </w:p>
    <w:p w:rsidR="00C629C6" w:rsidRDefault="000A09E9" w:rsidP="00FA2D31">
      <w:pPr>
        <w:pStyle w:val="1112"/>
        <w:keepNext/>
        <w:keepLines/>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B5514F" w:rsidRDefault="00B5514F" w:rsidP="00FA2D31">
      <w:pPr>
        <w:pStyle w:val="111"/>
        <w:keepNext/>
        <w:keepLines/>
        <w:numPr>
          <w:ilvl w:val="0"/>
          <w:numId w:val="0"/>
        </w:numPr>
        <w:ind w:left="1334" w:hanging="992"/>
      </w:pP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F11A86" w:rsidTr="001503E3">
        <w:trPr>
          <w:tblHeader/>
        </w:trPr>
        <w:tc>
          <w:tcPr>
            <w:tcW w:w="4251" w:type="dxa"/>
            <w:shd w:val="clear" w:color="auto" w:fill="E6E6E6"/>
            <w:vAlign w:val="center"/>
          </w:tcPr>
          <w:p w:rsidR="00F11A86" w:rsidRPr="00B63569" w:rsidRDefault="00F11A86" w:rsidP="001503E3">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F11A86" w:rsidRPr="00B63569" w:rsidRDefault="00F11A86" w:rsidP="001503E3">
            <w:pPr>
              <w:pStyle w:val="af7"/>
              <w:spacing w:line="360" w:lineRule="auto"/>
              <w:ind w:right="52"/>
              <w:rPr>
                <w:rFonts w:ascii="David" w:hAnsi="David" w:cs="David"/>
                <w:rtl/>
              </w:rPr>
            </w:pPr>
            <w:r w:rsidRPr="00B63569">
              <w:rPr>
                <w:rFonts w:ascii="David" w:hAnsi="David" w:cs="David"/>
                <w:rtl/>
              </w:rPr>
              <w:t>תאריך</w:t>
            </w:r>
          </w:p>
        </w:tc>
      </w:tr>
      <w:tr w:rsidR="00F11A86" w:rsidTr="001503E3">
        <w:tc>
          <w:tcPr>
            <w:tcW w:w="4251" w:type="dxa"/>
            <w:vAlign w:val="center"/>
          </w:tcPr>
          <w:p w:rsidR="00F11A86" w:rsidRPr="00B63569" w:rsidRDefault="00F11A86" w:rsidP="001503E3">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F11A86" w:rsidRDefault="00F11A86" w:rsidP="001503E3">
            <w:pPr>
              <w:pStyle w:val="af7"/>
              <w:spacing w:line="360" w:lineRule="auto"/>
              <w:ind w:right="52"/>
              <w:jc w:val="center"/>
              <w:rPr>
                <w:rFonts w:ascii="David" w:hAnsi="David" w:cs="David"/>
                <w:rtl/>
              </w:rPr>
            </w:pPr>
            <w:r>
              <w:rPr>
                <w:rFonts w:ascii="David" w:hAnsi="David" w:cs="David" w:hint="cs"/>
                <w:rtl/>
              </w:rPr>
              <w:t>06.06.2022</w:t>
            </w:r>
          </w:p>
        </w:tc>
      </w:tr>
      <w:tr w:rsidR="00F11A86" w:rsidTr="001503E3">
        <w:tc>
          <w:tcPr>
            <w:tcW w:w="4251" w:type="dxa"/>
            <w:vAlign w:val="center"/>
          </w:tcPr>
          <w:p w:rsidR="00F11A86" w:rsidRPr="00B63569" w:rsidRDefault="00F11A86" w:rsidP="001503E3">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F11A86" w:rsidRPr="001F1620" w:rsidRDefault="00F11A86" w:rsidP="001503E3">
            <w:pPr>
              <w:pStyle w:val="af7"/>
              <w:spacing w:line="360" w:lineRule="auto"/>
              <w:ind w:right="52"/>
              <w:jc w:val="center"/>
              <w:rPr>
                <w:rFonts w:ascii="David" w:hAnsi="David" w:cs="David"/>
                <w:rtl/>
              </w:rPr>
            </w:pPr>
            <w:r>
              <w:rPr>
                <w:rFonts w:ascii="David" w:hAnsi="David" w:cs="David" w:hint="cs"/>
                <w:rtl/>
              </w:rPr>
              <w:t>13.06.2022 עד השעה 12:00</w:t>
            </w:r>
          </w:p>
        </w:tc>
      </w:tr>
      <w:tr w:rsidR="00F11A86" w:rsidTr="001503E3">
        <w:tc>
          <w:tcPr>
            <w:tcW w:w="4251" w:type="dxa"/>
            <w:vAlign w:val="center"/>
          </w:tcPr>
          <w:p w:rsidR="00F11A86" w:rsidRPr="00B63569" w:rsidRDefault="00F11A86" w:rsidP="001503E3">
            <w:pPr>
              <w:pStyle w:val="af7"/>
              <w:spacing w:line="360" w:lineRule="auto"/>
              <w:ind w:right="108"/>
              <w:jc w:val="center"/>
              <w:rPr>
                <w:rFonts w:ascii="David" w:hAnsi="David" w:cs="David"/>
                <w:rtl/>
              </w:rPr>
            </w:pPr>
            <w:r>
              <w:rPr>
                <w:rFonts w:ascii="David" w:hAnsi="David" w:cs="David" w:hint="cs"/>
                <w:rtl/>
              </w:rPr>
              <w:t>מועד אחרון למענה על שאלות ההבהרה</w:t>
            </w:r>
          </w:p>
        </w:tc>
        <w:tc>
          <w:tcPr>
            <w:tcW w:w="3538" w:type="dxa"/>
            <w:vAlign w:val="center"/>
          </w:tcPr>
          <w:p w:rsidR="00F11A86" w:rsidRPr="001F1620" w:rsidRDefault="00F11A86" w:rsidP="001503E3">
            <w:pPr>
              <w:pStyle w:val="af7"/>
              <w:spacing w:line="360" w:lineRule="auto"/>
              <w:ind w:right="52"/>
              <w:jc w:val="center"/>
              <w:rPr>
                <w:rFonts w:ascii="David" w:hAnsi="David" w:cs="David"/>
                <w:rtl/>
              </w:rPr>
            </w:pPr>
            <w:r>
              <w:rPr>
                <w:rFonts w:ascii="David" w:hAnsi="David" w:cs="David" w:hint="cs"/>
                <w:rtl/>
              </w:rPr>
              <w:t>15.06.2022</w:t>
            </w:r>
          </w:p>
        </w:tc>
      </w:tr>
      <w:tr w:rsidR="00F11A86" w:rsidTr="001503E3">
        <w:tc>
          <w:tcPr>
            <w:tcW w:w="4251" w:type="dxa"/>
            <w:vAlign w:val="center"/>
          </w:tcPr>
          <w:p w:rsidR="00F11A86" w:rsidRPr="00B63569" w:rsidRDefault="00F11A86" w:rsidP="001503E3">
            <w:pPr>
              <w:pStyle w:val="af7"/>
              <w:spacing w:line="360" w:lineRule="auto"/>
              <w:ind w:right="108"/>
              <w:jc w:val="center"/>
              <w:rPr>
                <w:rFonts w:ascii="David" w:hAnsi="David" w:cs="David"/>
                <w:rtl/>
              </w:rPr>
            </w:pPr>
            <w:r>
              <w:rPr>
                <w:rFonts w:ascii="David" w:hAnsi="David" w:cs="David" w:hint="cs"/>
                <w:rtl/>
              </w:rPr>
              <w:t xml:space="preserve">מועד תחילת הגשת ההצעות </w:t>
            </w:r>
          </w:p>
        </w:tc>
        <w:tc>
          <w:tcPr>
            <w:tcW w:w="3538" w:type="dxa"/>
            <w:vAlign w:val="center"/>
          </w:tcPr>
          <w:p w:rsidR="00F11A86" w:rsidRDefault="00F11A86" w:rsidP="001503E3">
            <w:pPr>
              <w:pStyle w:val="af7"/>
              <w:spacing w:line="360" w:lineRule="auto"/>
              <w:ind w:right="52"/>
              <w:jc w:val="center"/>
              <w:rPr>
                <w:rFonts w:ascii="David" w:hAnsi="David" w:cs="David"/>
                <w:rtl/>
              </w:rPr>
            </w:pPr>
            <w:r>
              <w:rPr>
                <w:rFonts w:ascii="David" w:hAnsi="David" w:cs="David" w:hint="cs"/>
                <w:rtl/>
              </w:rPr>
              <w:t>19.06.2022</w:t>
            </w:r>
          </w:p>
        </w:tc>
      </w:tr>
      <w:tr w:rsidR="00F11A86" w:rsidTr="001503E3">
        <w:tc>
          <w:tcPr>
            <w:tcW w:w="4251" w:type="dxa"/>
            <w:vAlign w:val="center"/>
          </w:tcPr>
          <w:p w:rsidR="00F11A86" w:rsidRPr="00B63569" w:rsidRDefault="00F11A86" w:rsidP="001503E3">
            <w:pPr>
              <w:pStyle w:val="af7"/>
              <w:spacing w:line="360" w:lineRule="auto"/>
              <w:ind w:right="108"/>
              <w:jc w:val="center"/>
              <w:rPr>
                <w:rFonts w:ascii="David" w:hAnsi="David" w:cs="David"/>
                <w:rtl/>
              </w:rPr>
            </w:pPr>
            <w:r>
              <w:rPr>
                <w:rFonts w:ascii="David" w:hAnsi="David" w:cs="David" w:hint="cs"/>
                <w:rtl/>
              </w:rPr>
              <w:t>מועד אחרון להגשת הצעות</w:t>
            </w:r>
          </w:p>
        </w:tc>
        <w:tc>
          <w:tcPr>
            <w:tcW w:w="3538" w:type="dxa"/>
            <w:vAlign w:val="center"/>
          </w:tcPr>
          <w:p w:rsidR="00F11A86" w:rsidRPr="002A31A7" w:rsidRDefault="00F11A86" w:rsidP="001503E3">
            <w:pPr>
              <w:pStyle w:val="af7"/>
              <w:spacing w:line="360" w:lineRule="auto"/>
              <w:ind w:right="52"/>
              <w:jc w:val="center"/>
              <w:rPr>
                <w:rFonts w:ascii="David" w:hAnsi="David" w:cs="David"/>
                <w:b/>
                <w:bCs/>
                <w:u w:val="single"/>
                <w:rtl/>
              </w:rPr>
            </w:pPr>
            <w:r w:rsidRPr="002A31A7">
              <w:rPr>
                <w:rFonts w:ascii="David" w:hAnsi="David" w:cs="David" w:hint="cs"/>
                <w:b/>
                <w:bCs/>
                <w:u w:val="single"/>
                <w:rtl/>
              </w:rPr>
              <w:t>22.06.2022 עד השעה 12:00</w:t>
            </w:r>
          </w:p>
        </w:tc>
      </w:tr>
    </w:tbl>
    <w:p w:rsidR="00F11A86" w:rsidRDefault="00F11A86" w:rsidP="00FA2D31">
      <w:pPr>
        <w:pStyle w:val="111"/>
        <w:keepNext/>
        <w:keepLines/>
        <w:numPr>
          <w:ilvl w:val="0"/>
          <w:numId w:val="0"/>
        </w:numPr>
        <w:ind w:left="1334" w:hanging="992"/>
        <w:rPr>
          <w:rtl/>
        </w:rPr>
        <w:sectPr w:rsidR="00F11A86" w:rsidSect="00654526">
          <w:pgSz w:w="11906" w:h="16838" w:code="9"/>
          <w:pgMar w:top="1616" w:right="1826" w:bottom="1440" w:left="1800" w:header="709" w:footer="709" w:gutter="0"/>
          <w:cols w:space="708"/>
          <w:titlePg/>
          <w:bidi/>
          <w:rtlGutter/>
          <w:docGrid w:linePitch="360"/>
        </w:sectPr>
      </w:pPr>
    </w:p>
    <w:p w:rsidR="000B5921" w:rsidRPr="00F26599" w:rsidRDefault="000A09E9" w:rsidP="00FA2D31">
      <w:pPr>
        <w:pStyle w:val="111"/>
        <w:keepNext/>
        <w:keepLines/>
        <w:numPr>
          <w:ilvl w:val="0"/>
          <w:numId w:val="0"/>
        </w:numPr>
        <w:ind w:left="1334"/>
        <w:jc w:val="center"/>
        <w:rPr>
          <w:sz w:val="28"/>
          <w:szCs w:val="28"/>
          <w:rtl/>
        </w:rPr>
      </w:pPr>
      <w:r w:rsidRPr="00F26599">
        <w:rPr>
          <w:sz w:val="28"/>
          <w:szCs w:val="28"/>
          <w:rtl/>
        </w:rPr>
        <w:t xml:space="preserve">פרק א'- </w:t>
      </w:r>
      <w:r w:rsidR="00C629C6" w:rsidRPr="00F26599">
        <w:rPr>
          <w:rFonts w:hint="cs"/>
          <w:sz w:val="28"/>
          <w:szCs w:val="28"/>
          <w:rtl/>
        </w:rPr>
        <w:t>תנאי המכרז וחוברת ההצעה</w:t>
      </w:r>
    </w:p>
    <w:p w:rsidR="0055752A" w:rsidRDefault="000A09E9" w:rsidP="00FA2D31">
      <w:pPr>
        <w:pStyle w:val="11"/>
        <w:keepNext/>
        <w:keepLines/>
      </w:pPr>
      <w:r>
        <w:rPr>
          <w:rFonts w:hint="cs"/>
          <w:rtl/>
        </w:rPr>
        <w:t>תקציר המכרז</w:t>
      </w:r>
    </w:p>
    <w:p w:rsidR="0055752A" w:rsidRDefault="000A09E9" w:rsidP="000A09E9">
      <w:pPr>
        <w:pStyle w:val="1112"/>
        <w:keepNext/>
        <w:keepLines/>
        <w:rPr>
          <w:rtl/>
        </w:rPr>
      </w:pPr>
      <w:r>
        <w:rPr>
          <w:rFonts w:hint="cs"/>
          <w:rtl/>
        </w:rPr>
        <w:t>משרד המשפטים</w:t>
      </w:r>
      <w:r>
        <w:rPr>
          <w:rtl/>
        </w:rPr>
        <w:t xml:space="preserve"> (להלן: "המזמין"), מפרסם בזאת מכרז ממוכן מהיר מס'</w:t>
      </w:r>
      <w:r>
        <w:rPr>
          <w:rFonts w:hint="cs"/>
          <w:rtl/>
        </w:rPr>
        <w:t xml:space="preserve">   </w:t>
      </w:r>
      <w:r>
        <w:rPr>
          <w:rtl/>
        </w:rPr>
        <w:t xml:space="preserve"> </w:t>
      </w:r>
      <w:r>
        <w:rPr>
          <w:rFonts w:hint="cs"/>
          <w:rtl/>
        </w:rPr>
        <w:t>60-2022</w:t>
      </w:r>
      <w:r>
        <w:rPr>
          <w:rtl/>
        </w:rPr>
        <w:t>, ל</w:t>
      </w:r>
      <w:r>
        <w:rPr>
          <w:rFonts w:hint="cs"/>
          <w:rtl/>
        </w:rPr>
        <w:t>אספקת מקררים</w:t>
      </w:r>
      <w:r>
        <w:rPr>
          <w:rtl/>
        </w:rPr>
        <w:t xml:space="preserve"> </w:t>
      </w:r>
      <w:r>
        <w:rPr>
          <w:rFonts w:hint="cs"/>
          <w:rtl/>
        </w:rPr>
        <w:t xml:space="preserve">(להלן: </w:t>
      </w:r>
      <w:r>
        <w:rPr>
          <w:rtl/>
        </w:rPr>
        <w:t>"המכרז").</w:t>
      </w:r>
    </w:p>
    <w:p w:rsidR="0055752A" w:rsidRDefault="000A09E9" w:rsidP="00FA2D31">
      <w:pPr>
        <w:pStyle w:val="1112"/>
        <w:keepNext/>
        <w:keepLines/>
      </w:pPr>
      <w:r>
        <w:rPr>
          <w:rFonts w:hint="cs"/>
          <w:rtl/>
        </w:rPr>
        <w:t>הספק הזוכה נדר</w:t>
      </w:r>
      <w:r w:rsidRPr="00B5514F">
        <w:rPr>
          <w:rFonts w:hint="cs"/>
          <w:rtl/>
        </w:rPr>
        <w:t>ש לספק מקררים</w:t>
      </w:r>
      <w:r>
        <w:rPr>
          <w:rFonts w:hint="cs"/>
          <w:rtl/>
        </w:rPr>
        <w:t xml:space="preserve"> בהתאם למפרט שבמסמכי הליך זה עבור </w:t>
      </w:r>
      <w:r w:rsidR="002D4782">
        <w:rPr>
          <w:rFonts w:hint="cs"/>
          <w:rtl/>
        </w:rPr>
        <w:t xml:space="preserve">המשכן החדש שעתיד להיפתח עבור </w:t>
      </w:r>
      <w:r>
        <w:rPr>
          <w:rFonts w:hint="cs"/>
          <w:rtl/>
        </w:rPr>
        <w:t>משרד המשפטים בירושלים וכן באזורים נוספים בפריסה ארצית על פי הצורך</w:t>
      </w:r>
      <w:r w:rsidRPr="006F2667">
        <w:rPr>
          <w:rtl/>
        </w:rPr>
        <w:t>.</w:t>
      </w:r>
      <w:r w:rsidR="008E7EAF">
        <w:rPr>
          <w:rFonts w:hint="cs"/>
          <w:rtl/>
        </w:rPr>
        <w:t xml:space="preserve"> </w:t>
      </w:r>
      <w:r w:rsidR="008E7EAF" w:rsidRPr="006F2667">
        <w:rPr>
          <w:rFonts w:hint="cs"/>
          <w:rtl/>
        </w:rPr>
        <w:t xml:space="preserve"> </w:t>
      </w:r>
    </w:p>
    <w:p w:rsidR="0055752A" w:rsidRPr="00E06827" w:rsidRDefault="000A09E9" w:rsidP="00FA2D31">
      <w:pPr>
        <w:pStyle w:val="1112"/>
        <w:keepNext/>
        <w:keepLines/>
        <w:rPr>
          <w:rtl/>
        </w:rPr>
      </w:pPr>
      <w:r>
        <w:rPr>
          <w:rtl/>
        </w:rPr>
        <w:t>במסגר</w:t>
      </w:r>
      <w:r>
        <w:rPr>
          <w:rFonts w:hint="cs"/>
          <w:rtl/>
        </w:rPr>
        <w:t>ת</w:t>
      </w:r>
      <w:r>
        <w:rPr>
          <w:rtl/>
        </w:rPr>
        <w:t xml:space="preserve"> המכרז המזמין </w:t>
      </w:r>
      <w:r w:rsidRPr="00E06827">
        <w:rPr>
          <w:rtl/>
        </w:rPr>
        <w:t>רשאי לבחור עד</w:t>
      </w:r>
      <w:r w:rsidR="00B5514F" w:rsidRPr="00E06827">
        <w:rPr>
          <w:rFonts w:hint="cs"/>
          <w:rtl/>
        </w:rPr>
        <w:t xml:space="preserve"> </w:t>
      </w:r>
      <w:r w:rsidRPr="00E06827">
        <w:rPr>
          <w:rtl/>
        </w:rPr>
        <w:t>זוכה</w:t>
      </w:r>
      <w:r w:rsidR="00B5514F" w:rsidRPr="00E06827">
        <w:rPr>
          <w:rFonts w:hint="cs"/>
          <w:rtl/>
        </w:rPr>
        <w:t xml:space="preserve"> אחד (1)</w:t>
      </w:r>
      <w:r w:rsidRPr="00E06827">
        <w:rPr>
          <w:rtl/>
        </w:rPr>
        <w:t>. הזוכה יחת</w:t>
      </w:r>
      <w:r w:rsidR="00B5514F" w:rsidRPr="00E06827">
        <w:rPr>
          <w:rFonts w:hint="cs"/>
          <w:rtl/>
        </w:rPr>
        <w:t>ום</w:t>
      </w:r>
      <w:r w:rsidRPr="00E06827">
        <w:rPr>
          <w:rtl/>
        </w:rPr>
        <w:t xml:space="preserve"> על הסכם התקשרות (מצ"ב כפרק </w:t>
      </w:r>
      <w:r w:rsidR="00AB7B6E" w:rsidRPr="00E06827">
        <w:rPr>
          <w:rFonts w:hint="cs"/>
          <w:rtl/>
        </w:rPr>
        <w:t>ג</w:t>
      </w:r>
      <w:r w:rsidR="00AB7B6E" w:rsidRPr="00E06827">
        <w:rPr>
          <w:rtl/>
        </w:rPr>
        <w:t>'</w:t>
      </w:r>
      <w:r w:rsidRPr="00E06827">
        <w:rPr>
          <w:rtl/>
        </w:rPr>
        <w:t xml:space="preserve">) עם המזמין לתקופה של </w:t>
      </w:r>
      <w:r w:rsidR="00296874" w:rsidRPr="00E06827">
        <w:rPr>
          <w:rFonts w:hint="cs"/>
          <w:rtl/>
        </w:rPr>
        <w:t>12</w:t>
      </w:r>
      <w:r w:rsidRPr="00E06827">
        <w:rPr>
          <w:rtl/>
        </w:rPr>
        <w:t xml:space="preserve"> חודשים ("תקופת ההתקשרות"), כאשר למזמין הזכות להאריך את תקופת ההתקשרות בתקופות נוספות, ועד ל - </w:t>
      </w:r>
      <w:r w:rsidR="002D4782">
        <w:rPr>
          <w:rFonts w:hint="cs"/>
          <w:rtl/>
        </w:rPr>
        <w:t>48</w:t>
      </w:r>
      <w:r w:rsidRPr="00E06827">
        <w:rPr>
          <w:rtl/>
        </w:rPr>
        <w:t xml:space="preserve"> חודשים נוספים.</w:t>
      </w:r>
    </w:p>
    <w:p w:rsidR="0055752A" w:rsidRDefault="000A09E9" w:rsidP="00FA2D31">
      <w:pPr>
        <w:pStyle w:val="1112"/>
        <w:keepNext/>
        <w:keepLines/>
      </w:pPr>
      <w:r>
        <w:rPr>
          <w:rtl/>
        </w:rPr>
        <w:t>היקף ההתקשרות</w:t>
      </w:r>
      <w:r w:rsidR="002D4782">
        <w:rPr>
          <w:rFonts w:hint="cs"/>
          <w:rtl/>
        </w:rPr>
        <w:t xml:space="preserve"> כולו</w:t>
      </w:r>
      <w:r>
        <w:rPr>
          <w:rtl/>
        </w:rPr>
        <w:t xml:space="preserve"> לא יעלה על </w:t>
      </w:r>
      <w:r w:rsidR="00296874">
        <w:rPr>
          <w:rFonts w:hint="cs"/>
          <w:rtl/>
        </w:rPr>
        <w:t>400,000</w:t>
      </w:r>
      <w:r>
        <w:rPr>
          <w:rtl/>
        </w:rPr>
        <w:t xml:space="preserve"> ₪ כולל מע"מ. המזמין אינו מתחייב להיקף זה או להיקף כלשהו, ומימוש ההתקשרות יהיה על פי שיקול דעתו הבלעדי.</w:t>
      </w:r>
    </w:p>
    <w:p w:rsidR="0027050A" w:rsidRDefault="000A09E9" w:rsidP="00FA2D31">
      <w:pPr>
        <w:pStyle w:val="11"/>
        <w:keepNext/>
        <w:keepLines/>
      </w:pPr>
      <w:bookmarkStart w:id="7" w:name="_Toc43400589"/>
      <w:bookmarkStart w:id="8" w:name="_Toc44931898"/>
      <w:bookmarkStart w:id="9"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27050A" w:rsidRDefault="000A09E9" w:rsidP="00FA2D31">
      <w:pPr>
        <w:pStyle w:val="111"/>
        <w:keepNext/>
        <w:keepLines/>
        <w:rPr>
          <w:b w:val="0"/>
          <w:bCs w:val="0"/>
        </w:rPr>
      </w:pPr>
      <w:r w:rsidRPr="00296874">
        <w:rPr>
          <w:rFonts w:hint="cs"/>
          <w:b w:val="0"/>
          <w:bCs w:val="0"/>
          <w:rtl/>
        </w:rPr>
        <w:t>הספק יספק את המקררים בהתאם למפרט המצורף למכרז זה</w:t>
      </w:r>
      <w:r>
        <w:rPr>
          <w:rFonts w:hint="cs"/>
          <w:b w:val="0"/>
          <w:bCs w:val="0"/>
          <w:rtl/>
        </w:rPr>
        <w:t xml:space="preserve"> (ראה נספח ב' להסכם ההתקשרות)</w:t>
      </w:r>
      <w:r w:rsidRPr="00296874">
        <w:rPr>
          <w:rFonts w:hint="cs"/>
          <w:b w:val="0"/>
          <w:bCs w:val="0"/>
          <w:rtl/>
        </w:rPr>
        <w:t>.</w:t>
      </w:r>
    </w:p>
    <w:p w:rsidR="00296874" w:rsidRPr="003337D4" w:rsidRDefault="000A09E9" w:rsidP="00FA2D31">
      <w:pPr>
        <w:pStyle w:val="11"/>
        <w:keepNext/>
        <w:keepLines/>
      </w:pPr>
      <w:r w:rsidRPr="003337D4">
        <w:rPr>
          <w:rFonts w:hint="cs"/>
          <w:rtl/>
        </w:rPr>
        <w:t>אחריות ושירות:</w:t>
      </w:r>
    </w:p>
    <w:p w:rsidR="003337D4" w:rsidRDefault="000A09E9" w:rsidP="00FA2D31">
      <w:pPr>
        <w:pStyle w:val="1111"/>
        <w:keepNext/>
        <w:keepLines/>
        <w:spacing w:before="0" w:after="0"/>
        <w:ind w:left="1476" w:hanging="484"/>
        <w:rPr>
          <w:rtl/>
        </w:rPr>
      </w:pPr>
      <w:r>
        <w:rPr>
          <w:rtl/>
        </w:rPr>
        <w:t>המציע יספק לכל מקרר תעודת אחריות בנוסח שאושר ע"י ועדת המכרזים  מסירת התעודה תהיה בעת הספקת המקרר</w:t>
      </w:r>
      <w:r w:rsidR="007C6788">
        <w:rPr>
          <w:rFonts w:hint="cs"/>
          <w:rtl/>
        </w:rPr>
        <w:t>.</w:t>
      </w:r>
    </w:p>
    <w:p w:rsidR="003337D4" w:rsidRDefault="000A09E9" w:rsidP="00FA2D31">
      <w:pPr>
        <w:pStyle w:val="1111"/>
        <w:keepNext/>
        <w:keepLines/>
        <w:spacing w:before="0" w:after="0"/>
        <w:ind w:left="1476" w:hanging="484"/>
        <w:rPr>
          <w:rtl/>
        </w:rPr>
      </w:pPr>
      <w:r>
        <w:rPr>
          <w:rtl/>
        </w:rPr>
        <w:t xml:space="preserve">התעודה </w:t>
      </w:r>
      <w:r w:rsidR="00044E76">
        <w:rPr>
          <w:rFonts w:hint="cs"/>
          <w:rtl/>
        </w:rPr>
        <w:t>תהיה</w:t>
      </w:r>
      <w:r>
        <w:rPr>
          <w:rtl/>
        </w:rPr>
        <w:t xml:space="preserve"> לתקופה של 3 [שלוש] שנים מיום </w:t>
      </w:r>
      <w:r w:rsidR="00044E76">
        <w:rPr>
          <w:rFonts w:hint="cs"/>
          <w:rtl/>
        </w:rPr>
        <w:t>א</w:t>
      </w:r>
      <w:r>
        <w:rPr>
          <w:rtl/>
        </w:rPr>
        <w:t>ספקת המקרר.</w:t>
      </w:r>
      <w:r>
        <w:rPr>
          <w:rtl/>
        </w:rPr>
        <w:tab/>
      </w:r>
    </w:p>
    <w:p w:rsidR="003337D4" w:rsidRDefault="000A09E9" w:rsidP="00FA2D31">
      <w:pPr>
        <w:pStyle w:val="1111"/>
        <w:keepNext/>
        <w:keepLines/>
        <w:spacing w:before="0" w:after="0"/>
        <w:ind w:left="1476" w:hanging="484"/>
        <w:rPr>
          <w:rtl/>
        </w:rPr>
      </w:pPr>
      <w:r>
        <w:rPr>
          <w:rtl/>
        </w:rPr>
        <w:t>תעודת האחריות תהיה מנוסחת על פי "תקנות הגנת הצרכן [אחריות ושרות לאחר מכירה ] תשס"ו 2006.</w:t>
      </w:r>
    </w:p>
    <w:p w:rsidR="003337D4" w:rsidRDefault="000A09E9" w:rsidP="00FA2D31">
      <w:pPr>
        <w:pStyle w:val="1111"/>
        <w:keepNext/>
        <w:keepLines/>
        <w:spacing w:before="0" w:after="0"/>
        <w:ind w:left="1476" w:hanging="484"/>
        <w:rPr>
          <w:rtl/>
        </w:rPr>
      </w:pPr>
      <w:r>
        <w:rPr>
          <w:rtl/>
        </w:rPr>
        <w:t>המציע מתחייב לעמוד  בכל הסעיפים המצוינים בתקנות</w:t>
      </w:r>
      <w:r w:rsidR="00044E76">
        <w:rPr>
          <w:rFonts w:hint="cs"/>
          <w:rtl/>
        </w:rPr>
        <w:t xml:space="preserve"> הגנת הצרכן</w:t>
      </w:r>
      <w:r>
        <w:rPr>
          <w:rtl/>
        </w:rPr>
        <w:t xml:space="preserve">, סעיפים שנדרשו במכרז ואינם מופיעים בתקנות </w:t>
      </w:r>
      <w:r w:rsidR="002D4782">
        <w:rPr>
          <w:rFonts w:hint="cs"/>
          <w:rtl/>
        </w:rPr>
        <w:t>יתווספו לדרישות</w:t>
      </w:r>
      <w:r>
        <w:rPr>
          <w:rtl/>
        </w:rPr>
        <w:t xml:space="preserve">. </w:t>
      </w:r>
      <w:r>
        <w:rPr>
          <w:rtl/>
        </w:rPr>
        <w:tab/>
        <w:t xml:space="preserve"> </w:t>
      </w:r>
      <w:r>
        <w:rPr>
          <w:rtl/>
        </w:rPr>
        <w:tab/>
        <w:t xml:space="preserve"> </w:t>
      </w:r>
      <w:r>
        <w:rPr>
          <w:rtl/>
        </w:rPr>
        <w:tab/>
        <w:t xml:space="preserve"> </w:t>
      </w:r>
    </w:p>
    <w:p w:rsidR="003337D4" w:rsidRDefault="000A09E9" w:rsidP="00FA2D31">
      <w:pPr>
        <w:pStyle w:val="1111"/>
        <w:keepNext/>
        <w:keepLines/>
        <w:spacing w:before="0" w:after="0"/>
        <w:ind w:left="1476" w:hanging="484"/>
        <w:rPr>
          <w:rtl/>
        </w:rPr>
      </w:pPr>
      <w:r>
        <w:rPr>
          <w:rtl/>
        </w:rPr>
        <w:t>בתעודת האחריות</w:t>
      </w:r>
      <w:r w:rsidR="00232CBD">
        <w:rPr>
          <w:rFonts w:hint="cs"/>
          <w:rtl/>
        </w:rPr>
        <w:t xml:space="preserve"> </w:t>
      </w:r>
      <w:r>
        <w:rPr>
          <w:rtl/>
        </w:rPr>
        <w:t xml:space="preserve">יצויינו תחנות השרות כתובת ומספר הטלפון . </w:t>
      </w:r>
      <w:r>
        <w:rPr>
          <w:rtl/>
        </w:rPr>
        <w:tab/>
        <w:t xml:space="preserve">   </w:t>
      </w:r>
    </w:p>
    <w:p w:rsidR="003337D4" w:rsidRDefault="000A09E9" w:rsidP="00FA2D31">
      <w:pPr>
        <w:pStyle w:val="1111"/>
        <w:keepNext/>
        <w:keepLines/>
        <w:spacing w:before="0" w:after="0"/>
        <w:ind w:left="1476" w:hanging="484"/>
      </w:pPr>
      <w:r>
        <w:rPr>
          <w:rtl/>
        </w:rPr>
        <w:t>המציע ימסור בהצעה שם טלפון [נייד] וכתובת אי-מייל של איש קשר במשרדו של המציע לטובת תלונות וברורים.</w:t>
      </w:r>
    </w:p>
    <w:p w:rsidR="00B27DD3" w:rsidRDefault="000A09E9" w:rsidP="00FA2D31">
      <w:pPr>
        <w:pStyle w:val="1111"/>
        <w:keepNext/>
        <w:keepLines/>
        <w:spacing w:before="0" w:after="0"/>
        <w:ind w:left="1476" w:hanging="484"/>
        <w:rPr>
          <w:rtl/>
        </w:rPr>
      </w:pPr>
      <w:r>
        <w:rPr>
          <w:rtl/>
        </w:rPr>
        <w:t>המציע יצרף תעודת אחריות להצעה אותה יגיש במסגרת המבצע.</w:t>
      </w:r>
    </w:p>
    <w:p w:rsidR="00B27DD3" w:rsidRDefault="000A09E9" w:rsidP="000015F2">
      <w:pPr>
        <w:pStyle w:val="1111"/>
        <w:keepNext/>
        <w:keepLines/>
        <w:spacing w:before="0" w:after="0"/>
        <w:ind w:left="1476" w:hanging="484"/>
        <w:rPr>
          <w:rtl/>
        </w:rPr>
      </w:pPr>
      <w:r>
        <w:rPr>
          <w:rtl/>
        </w:rPr>
        <w:t xml:space="preserve">להבטחת קיום התחייבויות המציע לעניין האחריות יספק המציע ערבות </w:t>
      </w:r>
      <w:r w:rsidR="000015F2">
        <w:rPr>
          <w:rFonts w:hint="cs"/>
          <w:rtl/>
        </w:rPr>
        <w:t xml:space="preserve">ביצוע </w:t>
      </w:r>
      <w:r w:rsidR="000015F2">
        <w:rPr>
          <w:rtl/>
        </w:rPr>
        <w:t>–</w:t>
      </w:r>
      <w:r w:rsidR="000015F2">
        <w:rPr>
          <w:rFonts w:hint="cs"/>
          <w:rtl/>
        </w:rPr>
        <w:t xml:space="preserve">ערבות </w:t>
      </w:r>
      <w:r>
        <w:rPr>
          <w:rtl/>
        </w:rPr>
        <w:t xml:space="preserve">בנקאית ע"ס </w:t>
      </w:r>
      <w:r w:rsidR="000015F2">
        <w:rPr>
          <w:rFonts w:hint="cs"/>
          <w:rtl/>
        </w:rPr>
        <w:t>10,000</w:t>
      </w:r>
      <w:r>
        <w:rPr>
          <w:rtl/>
        </w:rPr>
        <w:t xml:space="preserve"> ₪ </w:t>
      </w:r>
      <w:r w:rsidR="000015F2">
        <w:rPr>
          <w:rFonts w:hint="cs"/>
          <w:rtl/>
        </w:rPr>
        <w:t xml:space="preserve">כולל מע"מ </w:t>
      </w:r>
      <w:r>
        <w:rPr>
          <w:rtl/>
        </w:rPr>
        <w:t xml:space="preserve">אשר תחולט אחרי 3 [שלוש] הפרות של אי עמידה בתנאי האחריות/תקנות. </w:t>
      </w:r>
    </w:p>
    <w:p w:rsidR="00B27DD3" w:rsidRDefault="000A09E9" w:rsidP="00FA2D31">
      <w:pPr>
        <w:pStyle w:val="1111"/>
        <w:keepNext/>
        <w:keepLines/>
        <w:spacing w:before="0" w:after="0"/>
        <w:ind w:left="1476" w:hanging="484"/>
        <w:rPr>
          <w:rtl/>
        </w:rPr>
      </w:pPr>
      <w:r>
        <w:rPr>
          <w:rtl/>
        </w:rPr>
        <w:t xml:space="preserve">כמו כן ערבות זו תחול גם על 3 הפרות של </w:t>
      </w:r>
      <w:r w:rsidR="00F12902">
        <w:rPr>
          <w:rFonts w:hint="cs"/>
          <w:rtl/>
        </w:rPr>
        <w:t>סעיף</w:t>
      </w:r>
      <w:r>
        <w:rPr>
          <w:rtl/>
        </w:rPr>
        <w:t xml:space="preserve"> הספקה והתקנה </w:t>
      </w:r>
      <w:r w:rsidR="00F12902">
        <w:rPr>
          <w:rFonts w:hint="cs"/>
          <w:rtl/>
        </w:rPr>
        <w:t>להלן.</w:t>
      </w:r>
    </w:p>
    <w:p w:rsidR="00B27DD3" w:rsidRDefault="000A09E9" w:rsidP="00FA2D31">
      <w:pPr>
        <w:pStyle w:val="1111"/>
        <w:keepNext/>
        <w:keepLines/>
        <w:spacing w:before="0" w:after="0"/>
        <w:ind w:left="1476" w:hanging="484"/>
      </w:pPr>
      <w:r>
        <w:rPr>
          <w:rtl/>
        </w:rPr>
        <w:t>במידה ובהצעה ניתנה תוספת אחריות מכל סוג</w:t>
      </w:r>
      <w:r w:rsidR="00F12902">
        <w:rPr>
          <w:rFonts w:hint="cs"/>
          <w:rtl/>
        </w:rPr>
        <w:t>,</w:t>
      </w:r>
      <w:r>
        <w:rPr>
          <w:rtl/>
        </w:rPr>
        <w:t xml:space="preserve"> תוספת זו תצוין באופן בולט בתעודת האחריות שתצורף להצעה ובזו שתצורף למקרר בעת ההספקה</w:t>
      </w:r>
      <w:r>
        <w:rPr>
          <w:rFonts w:hint="cs"/>
          <w:rtl/>
        </w:rPr>
        <w:t>.</w:t>
      </w:r>
    </w:p>
    <w:p w:rsidR="003337D4" w:rsidRPr="00B27DD3" w:rsidRDefault="000A09E9" w:rsidP="00FA2D31">
      <w:pPr>
        <w:pStyle w:val="111"/>
        <w:keepNext/>
        <w:keepLines/>
        <w:ind w:left="1334" w:hanging="992"/>
        <w:rPr>
          <w:u w:val="single"/>
        </w:rPr>
      </w:pPr>
      <w:r>
        <w:rPr>
          <w:rFonts w:hint="cs"/>
          <w:u w:val="single"/>
          <w:rtl/>
        </w:rPr>
        <w:t>א</w:t>
      </w:r>
      <w:r w:rsidR="00B27DD3" w:rsidRPr="00B27DD3">
        <w:rPr>
          <w:rFonts w:hint="cs"/>
          <w:u w:val="single"/>
          <w:rtl/>
        </w:rPr>
        <w:t>ספקה והתקנה</w:t>
      </w:r>
    </w:p>
    <w:p w:rsidR="00B323F5" w:rsidRDefault="000A09E9" w:rsidP="00FA2D31">
      <w:pPr>
        <w:pStyle w:val="1111"/>
        <w:keepNext/>
        <w:keepLines/>
        <w:spacing w:before="0" w:after="0"/>
        <w:ind w:left="1616" w:hanging="340"/>
      </w:pPr>
      <w:r>
        <w:rPr>
          <w:rtl/>
        </w:rPr>
        <w:t xml:space="preserve">המציע מתחייב </w:t>
      </w:r>
      <w:r>
        <w:rPr>
          <w:rFonts w:hint="cs"/>
          <w:rtl/>
        </w:rPr>
        <w:t>ל</w:t>
      </w:r>
      <w:r w:rsidR="00044E76">
        <w:rPr>
          <w:rFonts w:hint="cs"/>
          <w:rtl/>
        </w:rPr>
        <w:t>א</w:t>
      </w:r>
      <w:r>
        <w:rPr>
          <w:rtl/>
        </w:rPr>
        <w:t xml:space="preserve">ספקת המקררים </w:t>
      </w:r>
      <w:r w:rsidR="00022A0D">
        <w:rPr>
          <w:rFonts w:hint="cs"/>
          <w:rtl/>
        </w:rPr>
        <w:t xml:space="preserve">למשרד הראשי </w:t>
      </w:r>
      <w:r>
        <w:rPr>
          <w:rtl/>
        </w:rPr>
        <w:t xml:space="preserve">לא יאוחר מ 30 [שלושים יום </w:t>
      </w:r>
      <w:r w:rsidR="00232CBD">
        <w:rPr>
          <w:rFonts w:hint="cs"/>
          <w:rtl/>
        </w:rPr>
        <w:t>מהודעת המשרד</w:t>
      </w:r>
      <w:r>
        <w:rPr>
          <w:rFonts w:hint="cs"/>
          <w:rtl/>
        </w:rPr>
        <w:t xml:space="preserve"> אלא אם הגדיר המזמין אחרת</w:t>
      </w:r>
      <w:r w:rsidR="00251251">
        <w:rPr>
          <w:rFonts w:hint="cs"/>
          <w:rtl/>
        </w:rPr>
        <w:t>]</w:t>
      </w:r>
      <w:r>
        <w:rPr>
          <w:rtl/>
        </w:rPr>
        <w:t>.</w:t>
      </w:r>
      <w:r w:rsidR="00232CBD">
        <w:rPr>
          <w:rFonts w:hint="cs"/>
          <w:rtl/>
        </w:rPr>
        <w:t xml:space="preserve"> </w:t>
      </w:r>
      <w:r w:rsidR="00232CBD" w:rsidRPr="00044E76">
        <w:rPr>
          <w:rFonts w:hint="cs"/>
          <w:b/>
          <w:bCs/>
          <w:rtl/>
        </w:rPr>
        <w:t>בשלב זה מתוכננת כניסה למשרד הראשי החדש בירושלים באוקטובר 2022.</w:t>
      </w:r>
      <w:r w:rsidR="00044E76">
        <w:rPr>
          <w:rFonts w:hint="cs"/>
          <w:rtl/>
        </w:rPr>
        <w:t xml:space="preserve"> יובהר כי מועד זה אינו סופי ועשוי להשתנות.</w:t>
      </w:r>
      <w:r w:rsidR="00232CBD">
        <w:rPr>
          <w:rFonts w:hint="cs"/>
          <w:rtl/>
        </w:rPr>
        <w:t xml:space="preserve"> מועד סופי יינתן לספק 30 יום מראש.</w:t>
      </w:r>
    </w:p>
    <w:p w:rsidR="00022A0D" w:rsidRPr="00022A0D" w:rsidRDefault="000A09E9" w:rsidP="00FA2D31">
      <w:pPr>
        <w:pStyle w:val="1111"/>
        <w:keepNext/>
        <w:keepLines/>
        <w:ind w:left="1617" w:hanging="341"/>
        <w:rPr>
          <w:b/>
          <w:bCs/>
        </w:rPr>
      </w:pPr>
      <w:r w:rsidRPr="00022A0D">
        <w:rPr>
          <w:rFonts w:hint="cs"/>
          <w:b/>
          <w:bCs/>
          <w:rtl/>
        </w:rPr>
        <w:t>זמני אספקה לנקודות שונות ברחבי הארץ</w:t>
      </w:r>
      <w:r>
        <w:rPr>
          <w:rFonts w:hint="cs"/>
          <w:b/>
          <w:bCs/>
          <w:rtl/>
        </w:rPr>
        <w:t xml:space="preserve"> במהלך כל תקופת ההתקשרות</w:t>
      </w:r>
      <w:r w:rsidRPr="00022A0D">
        <w:rPr>
          <w:rFonts w:hint="cs"/>
          <w:b/>
          <w:bCs/>
          <w:rtl/>
        </w:rPr>
        <w:t xml:space="preserve"> כאשר חלק לפרויקטים מרוכזים וחלק אספקות בודדות:</w:t>
      </w:r>
    </w:p>
    <w:p w:rsidR="00022A0D" w:rsidRDefault="000A09E9" w:rsidP="001503E3">
      <w:pPr>
        <w:pStyle w:val="11111"/>
        <w:keepNext/>
        <w:keepLines/>
      </w:pPr>
      <w:r>
        <w:rPr>
          <w:rtl/>
        </w:rPr>
        <w:t>זמן אספקה למקרר בודד</w:t>
      </w:r>
      <w:r>
        <w:rPr>
          <w:rFonts w:hint="cs"/>
          <w:rtl/>
        </w:rPr>
        <w:t xml:space="preserve"> יהיה</w:t>
      </w:r>
      <w:r>
        <w:rPr>
          <w:rtl/>
        </w:rPr>
        <w:t xml:space="preserve"> תוך </w:t>
      </w:r>
      <w:r w:rsidR="001503E3" w:rsidRPr="001503E3">
        <w:rPr>
          <w:rFonts w:hint="cs"/>
          <w:highlight w:val="yellow"/>
          <w:rtl/>
        </w:rPr>
        <w:t>7</w:t>
      </w:r>
      <w:r w:rsidRPr="001503E3">
        <w:rPr>
          <w:highlight w:val="yellow"/>
          <w:rtl/>
        </w:rPr>
        <w:t xml:space="preserve"> ימי</w:t>
      </w:r>
      <w:r>
        <w:rPr>
          <w:rtl/>
        </w:rPr>
        <w:t xml:space="preserve"> עבודה </w:t>
      </w:r>
    </w:p>
    <w:p w:rsidR="00022A0D" w:rsidRDefault="000A09E9" w:rsidP="00FA2D31">
      <w:pPr>
        <w:pStyle w:val="11111"/>
        <w:keepNext/>
        <w:keepLines/>
        <w:rPr>
          <w:rtl/>
        </w:rPr>
      </w:pPr>
      <w:r>
        <w:rPr>
          <w:rFonts w:hint="cs"/>
          <w:rtl/>
        </w:rPr>
        <w:t>זמן אספקה ל</w:t>
      </w:r>
      <w:r>
        <w:rPr>
          <w:rtl/>
        </w:rPr>
        <w:t>פרויקט</w:t>
      </w:r>
      <w:r>
        <w:rPr>
          <w:rFonts w:hint="cs"/>
          <w:rtl/>
        </w:rPr>
        <w:t xml:space="preserve"> יהיה</w:t>
      </w:r>
      <w:r>
        <w:rPr>
          <w:rtl/>
        </w:rPr>
        <w:t xml:space="preserve"> תוך 14 ימי עבודה</w:t>
      </w:r>
      <w:r>
        <w:rPr>
          <w:rFonts w:hint="cs"/>
          <w:rtl/>
        </w:rPr>
        <w:t xml:space="preserve"> (למעט המבנה החדש בירושלים כאמור לעיל)</w:t>
      </w:r>
      <w:r>
        <w:rPr>
          <w:rtl/>
        </w:rPr>
        <w:t>.</w:t>
      </w:r>
    </w:p>
    <w:p w:rsidR="00B27DD3" w:rsidRDefault="000A09E9" w:rsidP="00FA2D31">
      <w:pPr>
        <w:pStyle w:val="1111"/>
        <w:keepNext/>
        <w:keepLines/>
        <w:spacing w:before="0" w:after="0"/>
        <w:ind w:left="1616" w:hanging="340"/>
        <w:rPr>
          <w:rtl/>
        </w:rPr>
      </w:pPr>
      <w:r>
        <w:rPr>
          <w:rFonts w:hint="cs"/>
          <w:rtl/>
        </w:rPr>
        <w:t>יחד עם זאת, המשרד שומר לעצמו את הזכות לדחות כל אחד ממועדי האספקה בהתאם למועד הכניסה למבנה החדש בירושלים ובהתאם לנסיבות משתנות. יובהר כי דחיות כאמור לא יזכה את הספק בתמורה נוספת וכי לספק לא תהיה כל טענה בשל כך.</w:t>
      </w:r>
      <w:r>
        <w:rPr>
          <w:rtl/>
        </w:rPr>
        <w:t xml:space="preserve"> </w:t>
      </w:r>
      <w:r>
        <w:rPr>
          <w:rtl/>
        </w:rPr>
        <w:tab/>
        <w:t xml:space="preserve">  </w:t>
      </w:r>
    </w:p>
    <w:p w:rsidR="00B27DD3" w:rsidRDefault="000A09E9" w:rsidP="00FA2D31">
      <w:pPr>
        <w:pStyle w:val="1111"/>
        <w:keepNext/>
        <w:keepLines/>
        <w:spacing w:before="0" w:after="0"/>
        <w:ind w:left="1616" w:hanging="340"/>
      </w:pPr>
      <w:r>
        <w:rPr>
          <w:rtl/>
        </w:rPr>
        <w:t xml:space="preserve">המציע יספק את המקרר </w:t>
      </w:r>
      <w:r w:rsidR="00022A0D">
        <w:rPr>
          <w:rFonts w:hint="cs"/>
          <w:rtl/>
        </w:rPr>
        <w:t>ל</w:t>
      </w:r>
      <w:r>
        <w:rPr>
          <w:rtl/>
        </w:rPr>
        <w:t>כתובת אשר תימסר לו בכתב ההזמנה במייל לכתובת אותה יעביר המציע בעת חתימת ההסכם.</w:t>
      </w:r>
      <w:r>
        <w:rPr>
          <w:rtl/>
        </w:rPr>
        <w:tab/>
        <w:t xml:space="preserve"> </w:t>
      </w:r>
      <w:r>
        <w:rPr>
          <w:rtl/>
        </w:rPr>
        <w:tab/>
      </w:r>
    </w:p>
    <w:p w:rsidR="00B27DD3" w:rsidRDefault="000A09E9" w:rsidP="00323473">
      <w:pPr>
        <w:pStyle w:val="1111"/>
        <w:keepNext/>
        <w:keepLines/>
        <w:spacing w:before="0" w:after="0"/>
        <w:ind w:left="1616" w:hanging="340"/>
      </w:pPr>
      <w:r>
        <w:rPr>
          <w:rtl/>
        </w:rPr>
        <w:t>המציע יספק יחד עם המקרר תעודת</w:t>
      </w:r>
      <w:r w:rsidR="008513F2">
        <w:rPr>
          <w:rtl/>
        </w:rPr>
        <w:t xml:space="preserve"> אחריות חתומה</w:t>
      </w:r>
      <w:r w:rsidR="00323473">
        <w:rPr>
          <w:rtl/>
        </w:rPr>
        <w:t xml:space="preserve"> </w:t>
      </w:r>
      <w:r w:rsidR="00323473">
        <w:rPr>
          <w:rFonts w:hint="cs"/>
          <w:rtl/>
        </w:rPr>
        <w:t>ו</w:t>
      </w:r>
      <w:r w:rsidR="00323473">
        <w:rPr>
          <w:rtl/>
        </w:rPr>
        <w:t>הוראות שימוש בכת</w:t>
      </w:r>
      <w:r w:rsidR="00323473">
        <w:rPr>
          <w:rFonts w:hint="cs"/>
          <w:rtl/>
        </w:rPr>
        <w:t>ב.</w:t>
      </w:r>
      <w:r>
        <w:rPr>
          <w:rtl/>
        </w:rPr>
        <w:t xml:space="preserve"> </w:t>
      </w:r>
    </w:p>
    <w:p w:rsidR="00B27DD3" w:rsidRPr="001503E3" w:rsidRDefault="000A09E9" w:rsidP="00FA2D31">
      <w:pPr>
        <w:pStyle w:val="1111"/>
        <w:keepNext/>
        <w:keepLines/>
        <w:spacing w:before="0" w:after="0"/>
        <w:ind w:left="1616" w:hanging="340"/>
        <w:rPr>
          <w:highlight w:val="yellow"/>
          <w:rtl/>
        </w:rPr>
      </w:pPr>
      <w:r>
        <w:rPr>
          <w:rtl/>
        </w:rPr>
        <w:t>בעת ה</w:t>
      </w:r>
      <w:r w:rsidR="00044E76">
        <w:rPr>
          <w:rFonts w:hint="cs"/>
          <w:rtl/>
        </w:rPr>
        <w:t>א</w:t>
      </w:r>
      <w:r>
        <w:rPr>
          <w:rtl/>
        </w:rPr>
        <w:t>ספקה ובמידת הצורך המציע יפנה מקרר ישן במידה וידרש לכך</w:t>
      </w:r>
      <w:r w:rsidR="001503E3">
        <w:rPr>
          <w:rFonts w:hint="cs"/>
          <w:rtl/>
        </w:rPr>
        <w:t xml:space="preserve"> הפינוי </w:t>
      </w:r>
      <w:r w:rsidR="001503E3" w:rsidRPr="001503E3">
        <w:rPr>
          <w:rFonts w:hint="cs"/>
          <w:highlight w:val="yellow"/>
          <w:rtl/>
        </w:rPr>
        <w:t>יבוצע בהתאם לחוק פינוי פסולת אלקטרונית</w:t>
      </w:r>
      <w:r w:rsidRPr="001503E3">
        <w:rPr>
          <w:highlight w:val="yellow"/>
          <w:rtl/>
        </w:rPr>
        <w:t xml:space="preserve">. </w:t>
      </w:r>
    </w:p>
    <w:p w:rsidR="00B27DD3" w:rsidRDefault="000A09E9" w:rsidP="00FA2D31">
      <w:pPr>
        <w:pStyle w:val="1111"/>
        <w:keepNext/>
        <w:keepLines/>
        <w:spacing w:before="0" w:after="0"/>
        <w:ind w:left="1616" w:hanging="340"/>
      </w:pPr>
      <w:r>
        <w:rPr>
          <w:rtl/>
        </w:rPr>
        <w:t>בעת ה</w:t>
      </w:r>
      <w:r w:rsidR="00044E76">
        <w:rPr>
          <w:rFonts w:hint="cs"/>
          <w:rtl/>
        </w:rPr>
        <w:t>א</w:t>
      </w:r>
      <w:r>
        <w:rPr>
          <w:rtl/>
        </w:rPr>
        <w:t>ספקה ישאיר המוביל מטעם המציע תעודת משלוח חתומה וממוספרת והעתק ממנה יחתם ע"י מקבל המקרר בצרוף שמו של המקבל ומס תעודת הזהות. המציע יצרף לחשבונית שיגיש בגין ההספקה את תעודת המשלוח כשהיא ממולאת עם כל הפרטים כפי שמופיע בנספח ההספקה וההתקנה,</w:t>
      </w:r>
      <w:r>
        <w:rPr>
          <w:rFonts w:hint="cs"/>
          <w:rtl/>
        </w:rPr>
        <w:t xml:space="preserve"> </w:t>
      </w:r>
      <w:r>
        <w:rPr>
          <w:rtl/>
        </w:rPr>
        <w:t>המחיר בהצעה כולל גם הובלה  ופינוי מקרר ישן באם יש צורך חשבונית שלא צורפו אליה תעודת המשלוח החתומה ע"י המקבל לא תכובד.</w:t>
      </w:r>
    </w:p>
    <w:p w:rsidR="00C37C99" w:rsidRPr="00296874" w:rsidRDefault="000A09E9" w:rsidP="00FA2D31">
      <w:pPr>
        <w:pStyle w:val="1111"/>
        <w:keepNext/>
        <w:keepLines/>
        <w:spacing w:before="0" w:after="0"/>
        <w:ind w:left="1616" w:hanging="340"/>
      </w:pPr>
      <w:r>
        <w:rPr>
          <w:rFonts w:hint="cs"/>
          <w:rtl/>
        </w:rPr>
        <w:t xml:space="preserve">למען הסר ספק, מובהר כי הספק נדרש לספק את המקררים בהתאם לצורך ולהזמנות המשרד בפריסה ארצית לכל נקודה. </w:t>
      </w:r>
    </w:p>
    <w:p w:rsidR="0055752A" w:rsidRPr="008E6C99" w:rsidRDefault="000A09E9" w:rsidP="00FA2D31">
      <w:pPr>
        <w:pStyle w:val="11"/>
        <w:keepNext/>
        <w:keepLines/>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0A09E9" w:rsidP="00FA2D31">
      <w:pPr>
        <w:pStyle w:val="1112"/>
        <w:keepNext/>
        <w:keepLines/>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0A09E9" w:rsidP="00FA2D31">
      <w:pPr>
        <w:pStyle w:val="111"/>
        <w:keepNext/>
        <w:keepLines/>
        <w:rPr>
          <w:rtl/>
        </w:rPr>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0A09E9" w:rsidP="00FA2D31">
      <w:pPr>
        <w:pStyle w:val="1111"/>
        <w:keepNext/>
        <w:keepLines/>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0A09E9" w:rsidP="00FA2D31">
      <w:pPr>
        <w:pStyle w:val="11111"/>
        <w:keepNext/>
        <w:keepLines/>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0A09E9" w:rsidP="00FA2D31">
      <w:pPr>
        <w:pStyle w:val="11111"/>
        <w:keepNext/>
        <w:keepLines/>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0A09E9" w:rsidP="00FA2D31">
      <w:pPr>
        <w:pStyle w:val="1111"/>
        <w:keepNext/>
        <w:keepLines/>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323473" w:rsidP="00FA2D31">
      <w:pPr>
        <w:pStyle w:val="1111"/>
        <w:keepNext/>
        <w:keepLines/>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0A09E9" w:rsidP="00FA2D31">
      <w:pPr>
        <w:pStyle w:val="1111"/>
        <w:keepNext/>
        <w:keepLines/>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0A09E9" w:rsidP="00FA2D31">
      <w:pPr>
        <w:keepNext/>
        <w:keepLines/>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0A09E9" w:rsidP="00FA2D31">
      <w:pPr>
        <w:keepNext/>
        <w:keepLines/>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0A09E9" w:rsidP="00FA2D31">
      <w:pPr>
        <w:pStyle w:val="11111"/>
        <w:keepNext/>
        <w:keepLines/>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0A09E9" w:rsidP="00FA2D31">
      <w:pPr>
        <w:pStyle w:val="af4"/>
        <w:keepNext/>
        <w:keepLines/>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0A09E9" w:rsidP="00FA2D31">
      <w:pPr>
        <w:keepNext/>
        <w:keepLines/>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0A09E9" w:rsidP="00FA2D31">
      <w:pPr>
        <w:keepNext/>
        <w:keepLines/>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0A09E9" w:rsidP="00FA2D31">
      <w:pPr>
        <w:pStyle w:val="11111"/>
        <w:keepNext/>
        <w:keepLines/>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0A09E9" w:rsidP="00FA2D31">
      <w:pPr>
        <w:keepNext/>
        <w:keepLines/>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0A09E9" w:rsidP="00FA2D31">
      <w:pPr>
        <w:keepNext/>
        <w:keepLines/>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0A09E9" w:rsidP="00FA2D31">
      <w:pPr>
        <w:pStyle w:val="11"/>
        <w:keepNext/>
        <w:keepLines/>
        <w:rPr>
          <w:rtl/>
        </w:rPr>
      </w:pPr>
      <w:bookmarkStart w:id="13" w:name="_Toc32477196"/>
      <w:bookmarkStart w:id="14" w:name="_Toc43400593"/>
      <w:bookmarkStart w:id="15" w:name="_Toc44931902"/>
      <w:bookmarkStart w:id="16" w:name="_Toc44931989"/>
      <w:bookmarkStart w:id="17" w:name="_Toc516503348"/>
      <w:bookmarkEnd w:id="13"/>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4"/>
      <w:bookmarkEnd w:id="15"/>
      <w:bookmarkEnd w:id="16"/>
    </w:p>
    <w:p w:rsidR="0055752A" w:rsidRDefault="000A09E9" w:rsidP="00FA2D31">
      <w:pPr>
        <w:pStyle w:val="1112"/>
        <w:keepNext/>
        <w:keepLines/>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48151F" w:rsidRDefault="000A09E9" w:rsidP="00FA2D31">
      <w:pPr>
        <w:pStyle w:val="1111"/>
        <w:keepNext/>
        <w:keepLines/>
      </w:pPr>
      <w:bookmarkStart w:id="18" w:name="show_MishkalMechir"/>
      <w:r>
        <w:rPr>
          <w:rFonts w:hint="cs"/>
          <w:rtl/>
        </w:rPr>
        <w:t xml:space="preserve">איכות </w:t>
      </w:r>
      <w:r>
        <w:rPr>
          <w:rtl/>
        </w:rPr>
        <w:t>–</w:t>
      </w:r>
      <w:r>
        <w:rPr>
          <w:rFonts w:hint="cs"/>
          <w:rtl/>
        </w:rPr>
        <w:t xml:space="preserve"> </w:t>
      </w:r>
      <w:r w:rsidR="00EF6DF7">
        <w:rPr>
          <w:rFonts w:hint="cs"/>
          <w:rtl/>
        </w:rPr>
        <w:t>3</w:t>
      </w:r>
      <w:r>
        <w:rPr>
          <w:rFonts w:hint="cs"/>
          <w:rtl/>
        </w:rPr>
        <w:t>0%</w:t>
      </w:r>
    </w:p>
    <w:p w:rsidR="0055752A" w:rsidRDefault="000A09E9" w:rsidP="00FA2D31">
      <w:pPr>
        <w:pStyle w:val="1111"/>
        <w:keepNext/>
        <w:keepLines/>
      </w:pPr>
      <w:r w:rsidRPr="002D1D37">
        <w:rPr>
          <w:rFonts w:hint="cs"/>
          <w:rtl/>
        </w:rPr>
        <w:t>מחיר</w:t>
      </w:r>
      <w:r w:rsidRPr="002D1D37">
        <w:rPr>
          <w:rtl/>
        </w:rPr>
        <w:t xml:space="preserve"> –</w:t>
      </w:r>
      <w:bookmarkStart w:id="19" w:name="MishkalMechir"/>
      <w:r>
        <w:rPr>
          <w:rFonts w:hint="cs"/>
          <w:rtl/>
        </w:rPr>
        <w:t xml:space="preserve"> </w:t>
      </w:r>
      <w:bookmarkEnd w:id="19"/>
      <w:r w:rsidR="00EF6DF7">
        <w:rPr>
          <w:rFonts w:hint="cs"/>
          <w:rtl/>
        </w:rPr>
        <w:t>7</w:t>
      </w:r>
      <w:r w:rsidR="00296874">
        <w:rPr>
          <w:rFonts w:hint="cs"/>
          <w:rtl/>
        </w:rPr>
        <w:t>0%</w:t>
      </w:r>
    </w:p>
    <w:p w:rsidR="0048151F" w:rsidRPr="0048151F" w:rsidRDefault="000A09E9" w:rsidP="00767D17">
      <w:pPr>
        <w:pStyle w:val="111"/>
        <w:keepNext/>
        <w:keepLines/>
        <w:ind w:left="1352"/>
        <w:rPr>
          <w:u w:val="single"/>
        </w:rPr>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r>
        <w:rPr>
          <w:rFonts w:hint="cs"/>
          <w:u w:val="single"/>
          <w:rtl/>
        </w:rPr>
        <w:t xml:space="preserve"> </w:t>
      </w:r>
      <w:r w:rsidRPr="003E3813">
        <w:rPr>
          <w:rFonts w:hint="cs"/>
          <w:u w:val="single"/>
          <w:rtl/>
        </w:rPr>
        <w:t>תשומת לב המציעים ל</w:t>
      </w:r>
      <w:r>
        <w:rPr>
          <w:rFonts w:hint="cs"/>
          <w:u w:val="single"/>
          <w:rtl/>
        </w:rPr>
        <w:t>שתי ה</w:t>
      </w:r>
      <w:r w:rsidRPr="003E3813">
        <w:rPr>
          <w:rFonts w:hint="cs"/>
          <w:u w:val="single"/>
          <w:rtl/>
        </w:rPr>
        <w:t xml:space="preserve">טבלאות אותן נדרשים למלא </w:t>
      </w:r>
      <w:r w:rsidR="00767D17">
        <w:rPr>
          <w:rFonts w:hint="cs"/>
          <w:u w:val="single"/>
          <w:rtl/>
        </w:rPr>
        <w:t>המצ"ב מטה</w:t>
      </w:r>
      <w:r>
        <w:rPr>
          <w:rFonts w:hint="cs"/>
          <w:u w:val="single"/>
          <w:rtl/>
        </w:rPr>
        <w:t xml:space="preserve"> ("</w:t>
      </w:r>
      <w:r w:rsidR="00447A9D">
        <w:rPr>
          <w:rFonts w:hint="cs"/>
          <w:u w:val="single"/>
          <w:rtl/>
        </w:rPr>
        <w:t>ניקוד איכות</w:t>
      </w:r>
      <w:r>
        <w:rPr>
          <w:rFonts w:hint="cs"/>
          <w:u w:val="single"/>
          <w:rtl/>
        </w:rPr>
        <w:t>")</w:t>
      </w:r>
      <w:r w:rsidRPr="003E3813">
        <w:rPr>
          <w:rFonts w:hint="cs"/>
          <w:u w:val="single"/>
          <w:rtl/>
        </w:rPr>
        <w:t>.</w:t>
      </w:r>
    </w:p>
    <w:p w:rsidR="003E3813" w:rsidRDefault="000A09E9" w:rsidP="00FA2D31">
      <w:pPr>
        <w:pStyle w:val="111"/>
        <w:keepNext/>
        <w:keepLines/>
        <w:ind w:left="1352"/>
      </w:pPr>
      <w:r>
        <w:rPr>
          <w:rFonts w:hint="cs"/>
          <w:b w:val="0"/>
          <w:bCs w:val="0"/>
          <w:rtl/>
        </w:rPr>
        <w:t xml:space="preserve">מציע שלא ימלא טבלאות אלו יחושב ציונו כ </w:t>
      </w:r>
      <w:r>
        <w:rPr>
          <w:b w:val="0"/>
          <w:bCs w:val="0"/>
          <w:rtl/>
        </w:rPr>
        <w:t>–</w:t>
      </w:r>
      <w:r>
        <w:rPr>
          <w:rFonts w:hint="cs"/>
          <w:rtl/>
        </w:rPr>
        <w:t xml:space="preserve"> 0.</w:t>
      </w:r>
    </w:p>
    <w:p w:rsidR="0048151F" w:rsidRDefault="000A09E9" w:rsidP="00FA2D31">
      <w:pPr>
        <w:pStyle w:val="11"/>
        <w:keepNext/>
        <w:keepLines/>
      </w:pPr>
      <w:bookmarkStart w:id="20" w:name="_Toc43400594"/>
      <w:bookmarkStart w:id="21" w:name="_Toc44931903"/>
      <w:bookmarkStart w:id="22" w:name="_Toc44931990"/>
      <w:bookmarkStart w:id="23" w:name="_Toc53331327"/>
      <w:bookmarkEnd w:id="6"/>
      <w:bookmarkEnd w:id="17"/>
      <w:bookmarkEnd w:id="18"/>
      <w:r w:rsidRPr="002A3E64">
        <w:rPr>
          <w:rFonts w:hint="eastAsia"/>
          <w:rtl/>
        </w:rPr>
        <w:t>ציון</w:t>
      </w:r>
      <w:r w:rsidRPr="002A3E64">
        <w:rPr>
          <w:rtl/>
        </w:rPr>
        <w:t xml:space="preserve"> בגין איכות ההצעות</w:t>
      </w:r>
      <w:bookmarkEnd w:id="20"/>
      <w:bookmarkEnd w:id="21"/>
      <w:bookmarkEnd w:id="22"/>
      <w:r>
        <w:rPr>
          <w:rFonts w:hint="cs"/>
          <w:rtl/>
        </w:rPr>
        <w:t xml:space="preserve"> ("ציון האיכות")</w:t>
      </w:r>
    </w:p>
    <w:p w:rsidR="0048151F" w:rsidRDefault="000A09E9" w:rsidP="00697A8D">
      <w:pPr>
        <w:pStyle w:val="111"/>
        <w:keepNext/>
        <w:keepLines/>
      </w:pPr>
      <w:r>
        <w:rPr>
          <w:rFonts w:hint="cs"/>
          <w:rtl/>
        </w:rPr>
        <w:t xml:space="preserve">על המציע למלא את שתי הטבלאות המצורפות </w:t>
      </w:r>
      <w:r w:rsidR="00697A8D">
        <w:rPr>
          <w:rFonts w:hint="cs"/>
          <w:rtl/>
        </w:rPr>
        <w:t xml:space="preserve">מטה </w:t>
      </w:r>
      <w:r w:rsidR="00697A8D" w:rsidRPr="00697A8D">
        <w:rPr>
          <w:rFonts w:hint="cs"/>
          <w:u w:val="single"/>
          <w:rtl/>
        </w:rPr>
        <w:t>נספח ב'</w:t>
      </w:r>
      <w:r w:rsidR="00697A8D">
        <w:rPr>
          <w:rFonts w:hint="cs"/>
          <w:rtl/>
        </w:rPr>
        <w:t xml:space="preserve"> לניקוד האיכות</w:t>
      </w:r>
      <w:r>
        <w:rPr>
          <w:rFonts w:hint="cs"/>
          <w:rtl/>
        </w:rPr>
        <w:t xml:space="preserve"> </w:t>
      </w:r>
      <w:r w:rsidR="00447A9D">
        <w:rPr>
          <w:rFonts w:hint="cs"/>
          <w:rtl/>
        </w:rPr>
        <w:t>(יש לסמן כן / לא בטבלאות "ניקוד איכות")</w:t>
      </w:r>
      <w:r>
        <w:rPr>
          <w:rFonts w:hint="cs"/>
          <w:rtl/>
        </w:rPr>
        <w:t>.</w:t>
      </w:r>
    </w:p>
    <w:p w:rsidR="00F41F04" w:rsidRDefault="000A09E9" w:rsidP="00FA2D31">
      <w:pPr>
        <w:pStyle w:val="111"/>
        <w:keepNext/>
        <w:keepLines/>
      </w:pPr>
      <w:r>
        <w:rPr>
          <w:rFonts w:hint="cs"/>
          <w:rtl/>
        </w:rPr>
        <w:t>ניקוד האיכות:</w:t>
      </w:r>
    </w:p>
    <w:p w:rsidR="00F41F04" w:rsidRDefault="000A09E9" w:rsidP="00FA2D31">
      <w:pPr>
        <w:pStyle w:val="1111"/>
        <w:keepNext/>
        <w:keepLines/>
        <w:ind w:left="3035"/>
      </w:pPr>
      <w:r>
        <w:rPr>
          <w:rFonts w:hint="cs"/>
          <w:rtl/>
        </w:rPr>
        <w:t>ניקוד איכות מקרר בינוני: 10%</w:t>
      </w:r>
    </w:p>
    <w:p w:rsidR="00F41F04" w:rsidRDefault="000A09E9" w:rsidP="00FA2D31">
      <w:pPr>
        <w:pStyle w:val="1111"/>
        <w:keepNext/>
        <w:keepLines/>
        <w:ind w:left="3035"/>
      </w:pPr>
      <w:r>
        <w:rPr>
          <w:rFonts w:hint="cs"/>
          <w:rtl/>
        </w:rPr>
        <w:t>ניקוד איכות מקרר גדול: 20%</w:t>
      </w:r>
    </w:p>
    <w:p w:rsidR="00F41F04" w:rsidRPr="00F42F83" w:rsidRDefault="000A09E9" w:rsidP="00FA2D31">
      <w:pPr>
        <w:pStyle w:val="1111"/>
        <w:keepNext/>
        <w:keepLines/>
        <w:ind w:left="3035"/>
        <w:rPr>
          <w:b/>
          <w:bCs/>
          <w:u w:val="single"/>
        </w:rPr>
      </w:pPr>
      <w:r w:rsidRPr="00F42F83">
        <w:rPr>
          <w:rFonts w:hint="cs"/>
          <w:b/>
          <w:bCs/>
          <w:u w:val="single"/>
          <w:rtl/>
        </w:rPr>
        <w:t>סה"כ: 30% איכות.</w:t>
      </w:r>
    </w:p>
    <w:p w:rsidR="00EC29FB" w:rsidRDefault="00EC29FB" w:rsidP="00EC29FB">
      <w:pPr>
        <w:pStyle w:val="1111"/>
        <w:keepNext/>
        <w:keepLines/>
        <w:numPr>
          <w:ilvl w:val="0"/>
          <w:numId w:val="0"/>
        </w:numPr>
        <w:ind w:left="2041" w:hanging="765"/>
        <w:rPr>
          <w:rtl/>
        </w:rPr>
      </w:pPr>
    </w:p>
    <w:p w:rsidR="00767D17" w:rsidRDefault="00767D17" w:rsidP="00EC29FB">
      <w:pPr>
        <w:pStyle w:val="1111"/>
        <w:keepNext/>
        <w:keepLines/>
        <w:numPr>
          <w:ilvl w:val="0"/>
          <w:numId w:val="0"/>
        </w:numPr>
        <w:ind w:left="2041" w:hanging="765"/>
        <w:rPr>
          <w:rtl/>
        </w:rPr>
      </w:pPr>
    </w:p>
    <w:p w:rsidR="00767D17" w:rsidRDefault="00767D17" w:rsidP="00EC29FB">
      <w:pPr>
        <w:pStyle w:val="1111"/>
        <w:keepNext/>
        <w:keepLines/>
        <w:numPr>
          <w:ilvl w:val="0"/>
          <w:numId w:val="0"/>
        </w:numPr>
        <w:ind w:left="2041" w:hanging="765"/>
        <w:rPr>
          <w:rtl/>
        </w:rPr>
      </w:pPr>
    </w:p>
    <w:p w:rsidR="00EC29FB" w:rsidRDefault="00697A8D" w:rsidP="00697A8D">
      <w:pPr>
        <w:pStyle w:val="afffffffb"/>
        <w:keepNext/>
        <w:keepLines/>
        <w:rPr>
          <w:u w:val="single"/>
          <w:rtl/>
        </w:rPr>
      </w:pPr>
      <w:r>
        <w:rPr>
          <w:rFonts w:hint="cs"/>
          <w:u w:val="single"/>
          <w:rtl/>
        </w:rPr>
        <w:t xml:space="preserve">נספח ב' - </w:t>
      </w:r>
      <w:r w:rsidR="00767D17" w:rsidRPr="00767D17">
        <w:rPr>
          <w:rFonts w:hint="cs"/>
          <w:u w:val="single"/>
          <w:rtl/>
        </w:rPr>
        <w:t>ניקוד איכות</w:t>
      </w:r>
      <w:r w:rsidR="00EC29FB" w:rsidRPr="00767D17">
        <w:rPr>
          <w:u w:val="single"/>
          <w:rtl/>
        </w:rPr>
        <w:t xml:space="preserve">– </w:t>
      </w:r>
      <w:r w:rsidR="00EC29FB" w:rsidRPr="00767D17">
        <w:rPr>
          <w:rFonts w:hint="cs"/>
          <w:u w:val="single"/>
          <w:rtl/>
        </w:rPr>
        <w:t>מפרט טכני מקררים</w:t>
      </w:r>
    </w:p>
    <w:p w:rsidR="00767D17" w:rsidRPr="00767D17" w:rsidRDefault="00767D17" w:rsidP="00EC29FB">
      <w:pPr>
        <w:pStyle w:val="afffffffb"/>
        <w:keepNext/>
        <w:keepLines/>
        <w:jc w:val="left"/>
        <w:rPr>
          <w:u w:val="single"/>
          <w:rtl/>
        </w:rPr>
      </w:pPr>
    </w:p>
    <w:tbl>
      <w:tblPr>
        <w:bidiVisual/>
        <w:tblW w:w="6148" w:type="dxa"/>
        <w:jc w:val="center"/>
        <w:tblLook w:val="04A0" w:firstRow="1" w:lastRow="0" w:firstColumn="1" w:lastColumn="0" w:noHBand="0" w:noVBand="1"/>
      </w:tblPr>
      <w:tblGrid>
        <w:gridCol w:w="2874"/>
        <w:gridCol w:w="2373"/>
        <w:gridCol w:w="901"/>
      </w:tblGrid>
      <w:tr w:rsidR="00EC29FB" w:rsidTr="001503E3">
        <w:trPr>
          <w:trHeight w:val="390"/>
          <w:jc w:val="center"/>
        </w:trPr>
        <w:tc>
          <w:tcPr>
            <w:tcW w:w="614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jc w:val="center"/>
              <w:rPr>
                <w:rFonts w:ascii="David" w:hAnsi="David" w:cs="David"/>
                <w:b/>
                <w:bCs/>
                <w:sz w:val="28"/>
                <w:szCs w:val="28"/>
              </w:rPr>
            </w:pPr>
            <w:r w:rsidRPr="0047528A">
              <w:rPr>
                <w:rFonts w:ascii="David" w:hAnsi="David" w:cs="David"/>
                <w:b/>
                <w:bCs/>
                <w:sz w:val="28"/>
                <w:szCs w:val="28"/>
                <w:rtl/>
              </w:rPr>
              <w:t>מפרט טכני מקרר בינוני</w:t>
            </w:r>
          </w:p>
        </w:tc>
      </w:tr>
      <w:tr w:rsidR="00EC29FB" w:rsidTr="001503E3">
        <w:trPr>
          <w:trHeight w:val="330"/>
          <w:jc w:val="center"/>
        </w:trPr>
        <w:tc>
          <w:tcPr>
            <w:tcW w:w="2874"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נפח המקרר [איחסון] נטו</w:t>
            </w:r>
          </w:p>
        </w:tc>
        <w:tc>
          <w:tcPr>
            <w:tcW w:w="2373" w:type="dxa"/>
            <w:tcBorders>
              <w:top w:val="single" w:sz="4" w:space="0" w:color="auto"/>
              <w:left w:val="nil"/>
              <w:bottom w:val="nil"/>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Pr>
              <w:t>200-320L</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797523" w:rsidRDefault="00EC29FB" w:rsidP="001503E3">
            <w:pPr>
              <w:keepNext/>
              <w:keepLines/>
              <w:rPr>
                <w:rFonts w:ascii="David" w:hAnsi="David" w:cs="David"/>
                <w:b/>
                <w:bCs/>
                <w:color w:val="000000"/>
                <w:sz w:val="22"/>
                <w:szCs w:val="22"/>
              </w:rPr>
            </w:pP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שיטת קרור</w:t>
            </w:r>
          </w:p>
        </w:tc>
        <w:tc>
          <w:tcPr>
            <w:tcW w:w="2373" w:type="dxa"/>
            <w:tcBorders>
              <w:top w:val="single" w:sz="4" w:space="0" w:color="auto"/>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Pr>
              <w:t>no-frost</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rPr>
                <w:rFonts w:ascii="David" w:hAnsi="David" w:cs="David"/>
                <w:b/>
                <w:bCs/>
                <w:color w:val="000000"/>
                <w:sz w:val="22"/>
                <w:szCs w:val="22"/>
              </w:rPr>
            </w:pPr>
            <w:r w:rsidRPr="00797523">
              <w:rPr>
                <w:rFonts w:ascii="David" w:hAnsi="David" w:cs="David"/>
                <w:b/>
                <w:bCs/>
                <w:color w:val="000000"/>
                <w:sz w:val="22"/>
                <w:szCs w:val="22"/>
              </w:rPr>
              <w:t>d-frost  +</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דלתות</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jc w:val="right"/>
              <w:rPr>
                <w:rFonts w:ascii="David" w:hAnsi="David" w:cs="David"/>
                <w:b/>
                <w:bCs/>
                <w:color w:val="000000"/>
                <w:sz w:val="22"/>
                <w:szCs w:val="22"/>
              </w:rPr>
            </w:pPr>
            <w:r w:rsidRPr="00797523">
              <w:rPr>
                <w:rFonts w:ascii="David" w:hAnsi="David" w:cs="David"/>
                <w:b/>
                <w:bCs/>
                <w:color w:val="000000"/>
                <w:sz w:val="22"/>
                <w:szCs w:val="22"/>
              </w:rPr>
              <w:t>2</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גובה</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Pr>
              <w:t>145-172</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3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רוחב</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Pr>
              <w:t>55-65</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עומק</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jc w:val="right"/>
              <w:rPr>
                <w:rFonts w:ascii="David" w:hAnsi="David" w:cs="David"/>
                <w:b/>
                <w:bCs/>
                <w:color w:val="000000"/>
                <w:sz w:val="22"/>
                <w:szCs w:val="22"/>
              </w:rPr>
            </w:pPr>
            <w:r w:rsidRPr="00797523">
              <w:rPr>
                <w:rFonts w:ascii="David" w:hAnsi="David" w:cs="David"/>
                <w:b/>
                <w:bCs/>
                <w:color w:val="000000"/>
                <w:sz w:val="22"/>
                <w:szCs w:val="22"/>
              </w:rPr>
              <w:t>60</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 xml:space="preserve"> הפיכת כיוון דלת</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מדפי זכוכית ניתנים לשינוי גובה</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jc w:val="right"/>
              <w:rPr>
                <w:rFonts w:ascii="David" w:hAnsi="David" w:cs="David"/>
                <w:b/>
                <w:bCs/>
                <w:color w:val="000000"/>
                <w:sz w:val="22"/>
                <w:szCs w:val="22"/>
              </w:rPr>
            </w:pPr>
            <w:r w:rsidRPr="00797523">
              <w:rPr>
                <w:rFonts w:ascii="David" w:hAnsi="David" w:cs="David"/>
                <w:b/>
                <w:bCs/>
                <w:color w:val="000000"/>
                <w:sz w:val="22"/>
                <w:szCs w:val="22"/>
              </w:rPr>
              <w:t>2</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מגירה לירקות</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מגירה צינון למוצרי חלב</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כמות מדפי דלת</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jc w:val="right"/>
              <w:rPr>
                <w:rFonts w:ascii="David" w:hAnsi="David" w:cs="David"/>
                <w:b/>
                <w:bCs/>
                <w:color w:val="000000"/>
                <w:sz w:val="22"/>
                <w:szCs w:val="22"/>
              </w:rPr>
            </w:pPr>
            <w:r w:rsidRPr="00797523">
              <w:rPr>
                <w:rFonts w:ascii="David" w:hAnsi="David" w:cs="David"/>
                <w:b/>
                <w:bCs/>
                <w:color w:val="000000"/>
                <w:sz w:val="22"/>
                <w:szCs w:val="22"/>
              </w:rPr>
              <w:t>3</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מדף רוחבי במקפיא</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מדף בדלת המקפיא</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bidi w:val="0"/>
              <w:jc w:val="right"/>
              <w:rPr>
                <w:rFonts w:ascii="David" w:hAnsi="David" w:cs="David"/>
                <w:b/>
                <w:bCs/>
                <w:color w:val="000000"/>
                <w:sz w:val="22"/>
                <w:szCs w:val="22"/>
              </w:rPr>
            </w:pPr>
            <w:r w:rsidRPr="00797523">
              <w:rPr>
                <w:rFonts w:ascii="David" w:hAnsi="David" w:cs="David"/>
                <w:b/>
                <w:bCs/>
                <w:color w:val="000000"/>
                <w:sz w:val="22"/>
                <w:szCs w:val="22"/>
              </w:rPr>
              <w:t>2</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 xml:space="preserve">אפשרות החלפת גומי דלתות  </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דרוג אנרגטי</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Pr>
              <w:t>A-E</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גז קרור</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Pr>
              <w:t>CFC FREE</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צבע</w:t>
            </w:r>
          </w:p>
        </w:tc>
        <w:tc>
          <w:tcPr>
            <w:tcW w:w="2373" w:type="dxa"/>
            <w:tcBorders>
              <w:top w:val="nil"/>
              <w:left w:val="nil"/>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FF0000"/>
                <w:sz w:val="22"/>
                <w:szCs w:val="22"/>
              </w:rPr>
            </w:pPr>
            <w:r w:rsidRPr="00797523">
              <w:rPr>
                <w:rFonts w:ascii="David" w:hAnsi="David" w:cs="David"/>
                <w:b/>
                <w:bCs/>
                <w:color w:val="000000"/>
                <w:sz w:val="22"/>
                <w:szCs w:val="22"/>
                <w:rtl/>
              </w:rPr>
              <w:t>לבן/כסוף</w:t>
            </w:r>
            <w:r w:rsidRPr="00904EA5">
              <w:rPr>
                <w:rFonts w:ascii="David" w:hAnsi="David" w:cs="David" w:hint="cs"/>
                <w:b/>
                <w:bCs/>
                <w:color w:val="000000"/>
                <w:sz w:val="22"/>
                <w:szCs w:val="22"/>
                <w:rtl/>
              </w:rPr>
              <w:t xml:space="preserve"> </w:t>
            </w:r>
            <w:r w:rsidRPr="00797523">
              <w:rPr>
                <w:rFonts w:ascii="David" w:hAnsi="David" w:cs="David"/>
                <w:b/>
                <w:bCs/>
                <w:color w:val="000000"/>
                <w:sz w:val="22"/>
                <w:szCs w:val="22"/>
                <w:rtl/>
              </w:rPr>
              <w:t>לפי בחירת המזמין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גלגלים להזזה</w:t>
            </w:r>
          </w:p>
        </w:tc>
        <w:tc>
          <w:tcPr>
            <w:tcW w:w="2373" w:type="dxa"/>
            <w:tcBorders>
              <w:top w:val="nil"/>
              <w:left w:val="nil"/>
              <w:bottom w:val="single" w:sz="4" w:space="0" w:color="auto"/>
              <w:right w:val="single" w:sz="4" w:space="0" w:color="auto"/>
            </w:tcBorders>
            <w:shd w:val="clear" w:color="auto" w:fill="auto"/>
            <w:noWrap/>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 xml:space="preserve">אישור אב טיפוס מ. תקנים  </w:t>
            </w:r>
          </w:p>
        </w:tc>
        <w:tc>
          <w:tcPr>
            <w:tcW w:w="2373" w:type="dxa"/>
            <w:tcBorders>
              <w:top w:val="nil"/>
              <w:left w:val="nil"/>
              <w:bottom w:val="single" w:sz="4" w:space="0" w:color="auto"/>
              <w:right w:val="single" w:sz="4" w:space="0" w:color="auto"/>
            </w:tcBorders>
            <w:shd w:val="clear" w:color="auto" w:fill="auto"/>
            <w:noWrap/>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 לצרף</w:t>
            </w:r>
          </w:p>
        </w:tc>
      </w:tr>
      <w:tr w:rsidR="00EC29FB" w:rsidTr="001503E3">
        <w:trPr>
          <w:trHeight w:val="315"/>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 xml:space="preserve">אישור מ. האנרגיה דרוג אנרגטי  </w:t>
            </w:r>
          </w:p>
        </w:tc>
        <w:tc>
          <w:tcPr>
            <w:tcW w:w="2373" w:type="dxa"/>
            <w:tcBorders>
              <w:top w:val="nil"/>
              <w:left w:val="nil"/>
              <w:bottom w:val="single" w:sz="4" w:space="0" w:color="auto"/>
              <w:right w:val="single" w:sz="4" w:space="0" w:color="auto"/>
            </w:tcBorders>
            <w:shd w:val="clear" w:color="auto" w:fill="auto"/>
            <w:noWrap/>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 לצרף</w:t>
            </w:r>
          </w:p>
        </w:tc>
      </w:tr>
      <w:tr w:rsidR="00EC29FB" w:rsidTr="001503E3">
        <w:trPr>
          <w:trHeight w:val="300"/>
          <w:jc w:val="center"/>
        </w:trPr>
        <w:tc>
          <w:tcPr>
            <w:tcW w:w="2874" w:type="dxa"/>
            <w:tcBorders>
              <w:top w:val="nil"/>
              <w:left w:val="single" w:sz="8"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תעודת אחריות ל3 שנים</w:t>
            </w:r>
            <w:r>
              <w:rPr>
                <w:rFonts w:ascii="David" w:hAnsi="David" w:cs="David" w:hint="cs"/>
                <w:b/>
                <w:bCs/>
                <w:color w:val="000000"/>
                <w:sz w:val="22"/>
                <w:szCs w:val="22"/>
                <w:rtl/>
              </w:rPr>
              <w:t xml:space="preserve"> </w:t>
            </w:r>
            <w:r w:rsidRPr="00797523">
              <w:rPr>
                <w:rFonts w:ascii="David" w:hAnsi="David" w:cs="David"/>
                <w:b/>
                <w:bCs/>
                <w:color w:val="000000"/>
                <w:sz w:val="22"/>
                <w:szCs w:val="22"/>
                <w:rtl/>
              </w:rPr>
              <w:t>בנוסח תקנות הגנת הצרכן [אחריות ושרות לאחר מכירה]</w:t>
            </w:r>
            <w:r>
              <w:rPr>
                <w:rFonts w:ascii="David" w:hAnsi="David" w:cs="David" w:hint="cs"/>
                <w:b/>
                <w:bCs/>
                <w:color w:val="000000"/>
                <w:sz w:val="22"/>
                <w:szCs w:val="22"/>
                <w:rtl/>
              </w:rPr>
              <w:t xml:space="preserve"> </w:t>
            </w:r>
            <w:r w:rsidRPr="00797523">
              <w:rPr>
                <w:rFonts w:ascii="David" w:hAnsi="David" w:cs="David"/>
                <w:b/>
                <w:bCs/>
                <w:color w:val="000000"/>
                <w:sz w:val="22"/>
                <w:szCs w:val="22"/>
                <w:rtl/>
              </w:rPr>
              <w:t>תשט"ו 2006 [למעט תקופת האחריות - ל 3 שנים]</w:t>
            </w:r>
          </w:p>
        </w:tc>
        <w:tc>
          <w:tcPr>
            <w:tcW w:w="2373" w:type="dxa"/>
            <w:tcBorders>
              <w:top w:val="nil"/>
              <w:left w:val="nil"/>
              <w:bottom w:val="single" w:sz="4" w:space="0" w:color="auto"/>
              <w:right w:val="single" w:sz="4" w:space="0" w:color="auto"/>
            </w:tcBorders>
            <w:shd w:val="clear" w:color="auto" w:fill="auto"/>
            <w:noWrap/>
            <w:hideMark/>
          </w:tcPr>
          <w:p w:rsidR="00EC29FB" w:rsidRPr="00797523" w:rsidRDefault="00EC29FB" w:rsidP="001503E3">
            <w:pPr>
              <w:keepNext/>
              <w:keepLines/>
              <w:rPr>
                <w:rFonts w:ascii="David" w:hAnsi="David" w:cs="David"/>
                <w:b/>
                <w:bCs/>
                <w:color w:val="000000"/>
                <w:sz w:val="22"/>
                <w:szCs w:val="22"/>
              </w:rPr>
            </w:pPr>
            <w:r w:rsidRPr="00797523">
              <w:rPr>
                <w:rFonts w:ascii="David" w:hAnsi="David" w:cs="David"/>
                <w:b/>
                <w:bCs/>
                <w:color w:val="000000"/>
                <w:sz w:val="22"/>
                <w:szCs w:val="22"/>
                <w:rtl/>
              </w:rPr>
              <w:t>כן</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797523" w:rsidRDefault="00EC29FB" w:rsidP="001503E3">
            <w:pPr>
              <w:keepNext/>
              <w:keepLines/>
              <w:rPr>
                <w:rFonts w:ascii="David" w:hAnsi="David" w:cs="David"/>
                <w:b/>
                <w:bCs/>
                <w:color w:val="000000"/>
                <w:sz w:val="22"/>
                <w:szCs w:val="22"/>
                <w:rtl/>
              </w:rPr>
            </w:pPr>
            <w:r w:rsidRPr="00797523">
              <w:rPr>
                <w:rFonts w:ascii="David" w:hAnsi="David" w:cs="David"/>
                <w:b/>
                <w:bCs/>
                <w:color w:val="000000"/>
                <w:sz w:val="22"/>
                <w:szCs w:val="22"/>
                <w:rtl/>
              </w:rPr>
              <w:t>חובה לצרף</w:t>
            </w:r>
          </w:p>
        </w:tc>
      </w:tr>
    </w:tbl>
    <w:p w:rsidR="00EC29FB" w:rsidRDefault="00EC29FB" w:rsidP="00EC29FB">
      <w:pPr>
        <w:pStyle w:val="afffffffb"/>
        <w:keepNext/>
        <w:keepLines/>
        <w:rPr>
          <w:rtl/>
        </w:rPr>
      </w:pPr>
      <w:r>
        <w:rPr>
          <w:rFonts w:hint="cs"/>
          <w:rtl/>
        </w:rPr>
        <w:t>מקרר בינוני ניקוד איכות</w:t>
      </w:r>
    </w:p>
    <w:tbl>
      <w:tblPr>
        <w:bidiVisual/>
        <w:tblW w:w="6684" w:type="dxa"/>
        <w:jc w:val="center"/>
        <w:tblLook w:val="04A0" w:firstRow="1" w:lastRow="0" w:firstColumn="1" w:lastColumn="0" w:noHBand="0" w:noVBand="1"/>
      </w:tblPr>
      <w:tblGrid>
        <w:gridCol w:w="1498"/>
        <w:gridCol w:w="1223"/>
        <w:gridCol w:w="1803"/>
        <w:gridCol w:w="1080"/>
        <w:gridCol w:w="1080"/>
      </w:tblGrid>
      <w:tr w:rsidR="00EC29FB" w:rsidTr="001503E3">
        <w:trPr>
          <w:trHeight w:val="390"/>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rPr>
                <w:sz w:val="20"/>
                <w:szCs w:val="20"/>
              </w:rPr>
            </w:pPr>
          </w:p>
        </w:tc>
        <w:tc>
          <w:tcPr>
            <w:tcW w:w="12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rPr>
                <w:sz w:val="20"/>
                <w:szCs w:val="20"/>
              </w:rPr>
            </w:pPr>
          </w:p>
        </w:tc>
        <w:tc>
          <w:tcPr>
            <w:tcW w:w="18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rPr>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rPr>
                <w:rFonts w:ascii="David" w:hAnsi="David" w:cs="David"/>
                <w:b/>
                <w:bCs/>
                <w:color w:val="000000"/>
                <w:rtl/>
              </w:rPr>
            </w:pPr>
            <w:r w:rsidRPr="0047528A">
              <w:rPr>
                <w:rFonts w:ascii="David" w:hAnsi="David" w:cs="David"/>
                <w:b/>
                <w:bCs/>
                <w:color w:val="000000"/>
                <w:rtl/>
              </w:rPr>
              <w:t>ניקוד</w:t>
            </w:r>
          </w:p>
        </w:tc>
        <w:tc>
          <w:tcPr>
            <w:tcW w:w="1080" w:type="dxa"/>
            <w:tcBorders>
              <w:top w:val="single" w:sz="4" w:space="0" w:color="auto"/>
              <w:left w:val="single" w:sz="4" w:space="0" w:color="auto"/>
              <w:bottom w:val="single" w:sz="4" w:space="0" w:color="auto"/>
              <w:right w:val="single" w:sz="4" w:space="0" w:color="auto"/>
            </w:tcBorders>
          </w:tcPr>
          <w:p w:rsidR="00EC29FB" w:rsidRPr="00032AAC" w:rsidRDefault="00EC29FB" w:rsidP="001503E3">
            <w:pPr>
              <w:keepNext/>
              <w:keepLines/>
              <w:rPr>
                <w:rFonts w:ascii="David" w:hAnsi="David" w:cs="David"/>
                <w:b/>
                <w:bCs/>
                <w:color w:val="000000"/>
                <w:rtl/>
              </w:rPr>
            </w:pPr>
            <w:r w:rsidRPr="00032AAC">
              <w:rPr>
                <w:rFonts w:ascii="David" w:hAnsi="David" w:cs="David" w:hint="cs"/>
                <w:b/>
                <w:bCs/>
                <w:color w:val="000000"/>
                <w:rtl/>
              </w:rPr>
              <w:t>למילוי על ידי המציע</w:t>
            </w:r>
          </w:p>
        </w:tc>
      </w:tr>
      <w:tr w:rsidR="00EC29FB" w:rsidTr="001503E3">
        <w:trPr>
          <w:trHeight w:val="330"/>
          <w:jc w:val="center"/>
        </w:trPr>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rPr>
                <w:rFonts w:ascii="David" w:hAnsi="David" w:cs="David"/>
                <w:b/>
                <w:bCs/>
                <w:color w:val="000000"/>
                <w:rtl/>
              </w:rPr>
            </w:pPr>
            <w:r w:rsidRPr="0047528A">
              <w:rPr>
                <w:rFonts w:ascii="David" w:hAnsi="David" w:cs="David"/>
                <w:b/>
                <w:bCs/>
                <w:color w:val="000000"/>
                <w:rtl/>
              </w:rPr>
              <w:t>תוספת אחריות לשנתיים נוספות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jc w:val="right"/>
              <w:rPr>
                <w:rFonts w:ascii="David" w:hAnsi="David" w:cs="David"/>
                <w:b/>
                <w:bCs/>
                <w:color w:val="000000"/>
              </w:rPr>
            </w:pPr>
            <w:r w:rsidRPr="0047528A">
              <w:rPr>
                <w:rFonts w:ascii="David" w:hAnsi="David" w:cs="David"/>
                <w:b/>
                <w:bCs/>
                <w:color w:val="000000"/>
              </w:rPr>
              <w:t>10</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30"/>
          <w:jc w:val="center"/>
        </w:trPr>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rPr>
                <w:rFonts w:ascii="David" w:hAnsi="David" w:cs="David"/>
                <w:b/>
                <w:bCs/>
                <w:color w:val="000000"/>
                <w:rtl/>
              </w:rPr>
            </w:pPr>
            <w:r w:rsidRPr="0047528A">
              <w:rPr>
                <w:rFonts w:ascii="David" w:hAnsi="David" w:cs="David"/>
                <w:b/>
                <w:bCs/>
                <w:color w:val="000000"/>
                <w:rtl/>
              </w:rPr>
              <w:t>תוספת אחריות לחלקי פלסטיק/זכוכית - שבר</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bidi w:val="0"/>
              <w:jc w:val="right"/>
              <w:rPr>
                <w:rFonts w:ascii="David" w:hAnsi="David" w:cs="David"/>
                <w:b/>
                <w:bCs/>
                <w:color w:val="000000"/>
              </w:rPr>
            </w:pPr>
            <w:r w:rsidRPr="0047528A">
              <w:rPr>
                <w:rFonts w:ascii="David" w:hAnsi="David" w:cs="David"/>
                <w:b/>
                <w:bCs/>
                <w:color w:val="000000"/>
              </w:rPr>
              <w:t>10</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15"/>
          <w:jc w:val="center"/>
        </w:trPr>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rPr>
                <w:rFonts w:ascii="David" w:hAnsi="David" w:cs="David"/>
                <w:b/>
                <w:bCs/>
                <w:color w:val="000000"/>
              </w:rPr>
            </w:pPr>
            <w:r w:rsidRPr="0047528A">
              <w:rPr>
                <w:rFonts w:ascii="David" w:hAnsi="David" w:cs="David"/>
                <w:b/>
                <w:bCs/>
                <w:color w:val="000000"/>
                <w:rtl/>
              </w:rPr>
              <w:t>תוספת אחריות למדחס - 7 שנים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jc w:val="right"/>
              <w:rPr>
                <w:rFonts w:ascii="David" w:hAnsi="David" w:cs="David"/>
                <w:b/>
                <w:bCs/>
                <w:color w:val="000000"/>
              </w:rPr>
            </w:pPr>
            <w:r w:rsidRPr="0047528A">
              <w:rPr>
                <w:rFonts w:ascii="David" w:hAnsi="David" w:cs="David"/>
                <w:b/>
                <w:bCs/>
                <w:color w:val="000000"/>
              </w:rPr>
              <w:t>15</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15"/>
          <w:jc w:val="center"/>
        </w:trPr>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rPr>
                <w:rFonts w:ascii="David" w:hAnsi="David" w:cs="David"/>
                <w:b/>
                <w:bCs/>
                <w:color w:val="000000"/>
              </w:rPr>
            </w:pPr>
            <w:r w:rsidRPr="0047528A">
              <w:rPr>
                <w:rFonts w:ascii="David" w:hAnsi="David" w:cs="David"/>
                <w:b/>
                <w:bCs/>
                <w:color w:val="000000"/>
                <w:rtl/>
              </w:rPr>
              <w:t xml:space="preserve">מקרר בשיטת </w:t>
            </w:r>
            <w:r w:rsidRPr="0047528A">
              <w:rPr>
                <w:rFonts w:ascii="David" w:hAnsi="David" w:cs="David"/>
                <w:b/>
                <w:bCs/>
                <w:color w:val="000000"/>
              </w:rPr>
              <w:t>NO FROST</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47528A" w:rsidRDefault="00EC29FB" w:rsidP="001503E3">
            <w:pPr>
              <w:keepNext/>
              <w:keepLines/>
              <w:bidi w:val="0"/>
              <w:jc w:val="right"/>
              <w:rPr>
                <w:rFonts w:ascii="David" w:hAnsi="David" w:cs="David"/>
                <w:b/>
                <w:bCs/>
                <w:color w:val="000000"/>
              </w:rPr>
            </w:pPr>
            <w:r w:rsidRPr="0047528A">
              <w:rPr>
                <w:rFonts w:ascii="David" w:hAnsi="David" w:cs="David"/>
                <w:b/>
                <w:bCs/>
                <w:color w:val="000000"/>
              </w:rPr>
              <w:t>10</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15"/>
          <w:jc w:val="center"/>
        </w:trPr>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rPr>
                <w:rFonts w:ascii="David" w:hAnsi="David" w:cs="David"/>
                <w:b/>
                <w:bCs/>
                <w:color w:val="000000"/>
                <w:rtl/>
              </w:rPr>
            </w:pPr>
            <w:r w:rsidRPr="0047528A">
              <w:rPr>
                <w:rFonts w:ascii="David" w:hAnsi="David" w:cs="David"/>
                <w:b/>
                <w:bCs/>
                <w:color w:val="000000"/>
                <w:rtl/>
              </w:rPr>
              <w:t xml:space="preserve">כל 20 ליטר מעל 200 </w:t>
            </w:r>
            <w:r>
              <w:rPr>
                <w:rFonts w:ascii="David" w:hAnsi="David" w:cs="David" w:hint="cs"/>
                <w:b/>
                <w:bCs/>
                <w:color w:val="000000"/>
                <w:rtl/>
              </w:rPr>
              <w:t xml:space="preserve">ועד 320 </w:t>
            </w:r>
            <w:r w:rsidRPr="0047528A">
              <w:rPr>
                <w:rFonts w:ascii="David" w:hAnsi="David" w:cs="David"/>
                <w:b/>
                <w:bCs/>
                <w:color w:val="000000"/>
                <w:rtl/>
              </w:rPr>
              <w:t>ל</w:t>
            </w:r>
            <w:r>
              <w:rPr>
                <w:rFonts w:ascii="David" w:hAnsi="David" w:cs="David" w:hint="cs"/>
                <w:b/>
                <w:bCs/>
                <w:color w:val="000000"/>
                <w:rtl/>
              </w:rPr>
              <w:t>יטר</w:t>
            </w:r>
            <w:r w:rsidRPr="0047528A">
              <w:rPr>
                <w:rFonts w:ascii="David" w:hAnsi="David" w:cs="David"/>
                <w:b/>
                <w:bCs/>
                <w:color w:val="000000"/>
                <w:rtl/>
              </w:rPr>
              <w:t xml:space="preserve"> תוספת 5 נקודות</w:t>
            </w:r>
            <w:r>
              <w:rPr>
                <w:rFonts w:ascii="David" w:hAnsi="David" w:cs="David" w:hint="cs"/>
                <w:b/>
                <w:bCs/>
                <w:color w:val="000000"/>
                <w:rtl/>
              </w:rPr>
              <w:t xml:space="preserve"> ועד ל 30 נק'</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rtl/>
              </w:rPr>
              <w:t>30</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00"/>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tcPr>
          <w:p w:rsidR="00EC29FB" w:rsidRPr="0047528A" w:rsidRDefault="00EC29FB" w:rsidP="001503E3">
            <w:pPr>
              <w:keepNext/>
              <w:keepLines/>
              <w:rPr>
                <w:rFonts w:ascii="David" w:hAnsi="David" w:cs="David"/>
                <w:b/>
                <w:bCs/>
                <w:color w:val="000000"/>
                <w:sz w:val="22"/>
                <w:szCs w:val="22"/>
                <w:rtl/>
              </w:rPr>
            </w:pPr>
            <w:r w:rsidRPr="0047528A">
              <w:rPr>
                <w:rFonts w:ascii="David" w:hAnsi="David" w:cs="David"/>
                <w:b/>
                <w:bCs/>
                <w:color w:val="000000"/>
                <w:sz w:val="22"/>
                <w:szCs w:val="22"/>
                <w:rtl/>
              </w:rPr>
              <w:t>דרוג אנרגטי</w:t>
            </w:r>
          </w:p>
        </w:tc>
        <w:tc>
          <w:tcPr>
            <w:tcW w:w="30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rPr>
                <w:rFonts w:ascii="David" w:hAnsi="David" w:cs="David"/>
                <w:b/>
                <w:bCs/>
                <w:color w:val="000000"/>
                <w:sz w:val="22"/>
                <w:szCs w:val="22"/>
              </w:rPr>
            </w:pPr>
            <w:r>
              <w:rPr>
                <w:rFonts w:ascii="David" w:hAnsi="David" w:cs="David"/>
                <w:b/>
                <w:bCs/>
                <w:color w:val="000000"/>
                <w:sz w:val="22"/>
                <w:szCs w:val="22"/>
              </w:rPr>
              <w:t>A</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bidi w:val="0"/>
              <w:jc w:val="right"/>
              <w:rPr>
                <w:rFonts w:ascii="David" w:hAnsi="David" w:cs="David"/>
                <w:b/>
                <w:bCs/>
                <w:color w:val="000000"/>
                <w:sz w:val="22"/>
                <w:szCs w:val="22"/>
              </w:rPr>
            </w:pPr>
            <w:r w:rsidRPr="0047528A">
              <w:rPr>
                <w:rFonts w:ascii="David" w:hAnsi="David" w:cs="David"/>
                <w:b/>
                <w:bCs/>
                <w:color w:val="000000"/>
              </w:rPr>
              <w:t>25</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rPr>
            </w:pPr>
            <w:r>
              <w:rPr>
                <w:rFonts w:ascii="David" w:hAnsi="David" w:cs="David" w:hint="cs"/>
                <w:b/>
                <w:bCs/>
                <w:color w:val="000000"/>
                <w:sz w:val="22"/>
                <w:szCs w:val="22"/>
                <w:rtl/>
              </w:rPr>
              <w:t>כן /לא</w:t>
            </w:r>
          </w:p>
        </w:tc>
      </w:tr>
      <w:tr w:rsidR="00EC29FB" w:rsidTr="001503E3">
        <w:trPr>
          <w:trHeight w:val="300"/>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tcPr>
          <w:p w:rsidR="00EC29FB" w:rsidRPr="0047528A" w:rsidRDefault="00EC29FB" w:rsidP="001503E3">
            <w:pPr>
              <w:keepNext/>
              <w:keepLines/>
              <w:rPr>
                <w:rFonts w:ascii="David" w:hAnsi="David" w:cs="David"/>
                <w:b/>
                <w:bCs/>
                <w:color w:val="000000"/>
                <w:sz w:val="22"/>
                <w:szCs w:val="22"/>
                <w:rtl/>
              </w:rPr>
            </w:pPr>
            <w:r w:rsidRPr="0047528A">
              <w:rPr>
                <w:rFonts w:ascii="David" w:hAnsi="David" w:cs="David"/>
                <w:b/>
                <w:bCs/>
                <w:color w:val="000000"/>
                <w:sz w:val="22"/>
                <w:szCs w:val="22"/>
                <w:rtl/>
              </w:rPr>
              <w:t>דרוג אנרגטי</w:t>
            </w:r>
          </w:p>
        </w:tc>
        <w:tc>
          <w:tcPr>
            <w:tcW w:w="30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rPr>
                <w:rFonts w:ascii="David" w:hAnsi="David" w:cs="David"/>
                <w:b/>
                <w:bCs/>
                <w:color w:val="000000"/>
                <w:sz w:val="22"/>
                <w:szCs w:val="22"/>
              </w:rPr>
            </w:pPr>
            <w:r>
              <w:rPr>
                <w:rFonts w:ascii="David" w:hAnsi="David" w:cs="David"/>
                <w:b/>
                <w:bCs/>
                <w:color w:val="000000"/>
                <w:sz w:val="22"/>
                <w:szCs w:val="22"/>
              </w:rPr>
              <w:t>B</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bidi w:val="0"/>
              <w:jc w:val="right"/>
              <w:rPr>
                <w:rFonts w:ascii="David" w:hAnsi="David" w:cs="David"/>
                <w:b/>
                <w:bCs/>
                <w:color w:val="000000"/>
                <w:sz w:val="22"/>
                <w:szCs w:val="22"/>
              </w:rPr>
            </w:pPr>
            <w:r w:rsidRPr="0047528A">
              <w:rPr>
                <w:rFonts w:ascii="David" w:hAnsi="David" w:cs="David"/>
                <w:b/>
                <w:bCs/>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tcPr>
          <w:p w:rsidR="00EC29FB" w:rsidRPr="0047528A"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00"/>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tcPr>
          <w:p w:rsidR="00EC29FB" w:rsidRPr="0047528A" w:rsidRDefault="00EC29FB" w:rsidP="001503E3">
            <w:pPr>
              <w:keepNext/>
              <w:keepLines/>
              <w:rPr>
                <w:rFonts w:ascii="David" w:hAnsi="David" w:cs="David"/>
                <w:b/>
                <w:bCs/>
                <w:color w:val="000000"/>
                <w:sz w:val="22"/>
                <w:szCs w:val="22"/>
                <w:rtl/>
              </w:rPr>
            </w:pPr>
            <w:r>
              <w:rPr>
                <w:rFonts w:ascii="David" w:hAnsi="David" w:cs="David" w:hint="cs"/>
                <w:b/>
                <w:bCs/>
                <w:color w:val="000000"/>
                <w:sz w:val="22"/>
                <w:szCs w:val="22"/>
                <w:rtl/>
              </w:rPr>
              <w:t>סה"כ</w:t>
            </w:r>
          </w:p>
        </w:tc>
        <w:tc>
          <w:tcPr>
            <w:tcW w:w="30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Default="00EC29FB" w:rsidP="001503E3">
            <w:pPr>
              <w:keepNext/>
              <w:keepLines/>
              <w:rPr>
                <w:rFonts w:ascii="David" w:hAnsi="David" w:cs="David"/>
                <w:b/>
                <w:bCs/>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47528A" w:rsidRDefault="00EC29FB" w:rsidP="001503E3">
            <w:pPr>
              <w:keepNext/>
              <w:keepLines/>
              <w:bidi w:val="0"/>
              <w:jc w:val="right"/>
              <w:rPr>
                <w:rFonts w:ascii="David" w:hAnsi="David" w:cs="David"/>
                <w:b/>
                <w:bCs/>
                <w:color w:val="000000"/>
                <w:sz w:val="22"/>
                <w:szCs w:val="22"/>
              </w:rPr>
            </w:pPr>
            <w:r>
              <w:rPr>
                <w:rFonts w:ascii="David" w:hAnsi="David" w:cs="David"/>
                <w:b/>
                <w:bCs/>
                <w:color w:val="000000"/>
                <w:sz w:val="22"/>
                <w:szCs w:val="22"/>
              </w:rPr>
              <w:t>100</w:t>
            </w:r>
          </w:p>
        </w:tc>
        <w:tc>
          <w:tcPr>
            <w:tcW w:w="1080" w:type="dxa"/>
            <w:tcBorders>
              <w:top w:val="single" w:sz="4" w:space="0" w:color="auto"/>
              <w:left w:val="single" w:sz="4" w:space="0" w:color="auto"/>
              <w:bottom w:val="single" w:sz="4" w:space="0" w:color="auto"/>
              <w:right w:val="single" w:sz="4" w:space="0" w:color="auto"/>
            </w:tcBorders>
          </w:tcPr>
          <w:p w:rsidR="00EC29FB" w:rsidRDefault="00EC29FB" w:rsidP="001503E3">
            <w:pPr>
              <w:keepNext/>
              <w:keepLines/>
              <w:bidi w:val="0"/>
              <w:jc w:val="right"/>
              <w:rPr>
                <w:rFonts w:ascii="David" w:hAnsi="David" w:cs="David"/>
                <w:b/>
                <w:bCs/>
                <w:color w:val="000000"/>
                <w:sz w:val="22"/>
                <w:szCs w:val="22"/>
                <w:rtl/>
              </w:rPr>
            </w:pPr>
          </w:p>
        </w:tc>
      </w:tr>
    </w:tbl>
    <w:p w:rsidR="00EC29FB" w:rsidRDefault="00EC29FB" w:rsidP="00EC29FB">
      <w:pPr>
        <w:pStyle w:val="afffffffb"/>
        <w:keepNext/>
        <w:keepLines/>
        <w:jc w:val="left"/>
        <w:rPr>
          <w:rtl/>
        </w:rPr>
      </w:pPr>
    </w:p>
    <w:tbl>
      <w:tblPr>
        <w:bidiVisual/>
        <w:tblW w:w="6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7"/>
        <w:gridCol w:w="1883"/>
        <w:gridCol w:w="911"/>
      </w:tblGrid>
      <w:tr w:rsidR="00EC29FB" w:rsidTr="001503E3">
        <w:trPr>
          <w:trHeight w:val="315"/>
          <w:jc w:val="center"/>
        </w:trPr>
        <w:tc>
          <w:tcPr>
            <w:tcW w:w="6531" w:type="dxa"/>
            <w:gridSpan w:val="3"/>
            <w:shd w:val="clear" w:color="auto" w:fill="auto"/>
            <w:noWrap/>
            <w:vAlign w:val="bottom"/>
          </w:tcPr>
          <w:p w:rsidR="00EC29FB" w:rsidRPr="00E001B8" w:rsidRDefault="00EC29FB" w:rsidP="001503E3">
            <w:pPr>
              <w:keepNext/>
              <w:keepLines/>
              <w:jc w:val="center"/>
              <w:rPr>
                <w:rFonts w:ascii="David" w:hAnsi="David" w:cs="David"/>
                <w:b/>
                <w:bCs/>
                <w:sz w:val="28"/>
                <w:szCs w:val="28"/>
                <w:rtl/>
              </w:rPr>
            </w:pPr>
            <w:r w:rsidRPr="00E001B8">
              <w:rPr>
                <w:rFonts w:ascii="David" w:hAnsi="David" w:cs="David" w:hint="cs"/>
                <w:b/>
                <w:bCs/>
                <w:sz w:val="28"/>
                <w:szCs w:val="28"/>
                <w:rtl/>
              </w:rPr>
              <w:t>מפרט טכני מקרר גדול</w:t>
            </w:r>
          </w:p>
        </w:tc>
      </w:tr>
      <w:tr w:rsidR="00EC29FB" w:rsidTr="001503E3">
        <w:trPr>
          <w:trHeight w:val="315"/>
          <w:jc w:val="center"/>
        </w:trPr>
        <w:tc>
          <w:tcPr>
            <w:tcW w:w="3737" w:type="dxa"/>
            <w:shd w:val="clear" w:color="auto" w:fill="auto"/>
            <w:noWrap/>
            <w:vAlign w:val="bottom"/>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נפח המקרר- איחסון [נטו]  ליטר</w:t>
            </w:r>
          </w:p>
        </w:tc>
        <w:tc>
          <w:tcPr>
            <w:tcW w:w="1883" w:type="dxa"/>
            <w:shd w:val="clear" w:color="auto" w:fill="auto"/>
            <w:noWrap/>
            <w:vAlign w:val="bottom"/>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450-590</w:t>
            </w:r>
            <w:r>
              <w:rPr>
                <w:rFonts w:ascii="David" w:hAnsi="David" w:cs="David"/>
                <w:b/>
                <w:bCs/>
                <w:color w:val="000000"/>
                <w:sz w:val="22"/>
                <w:szCs w:val="22"/>
              </w:rPr>
              <w:t>L</w:t>
            </w:r>
          </w:p>
        </w:tc>
        <w:tc>
          <w:tcPr>
            <w:tcW w:w="911" w:type="dxa"/>
            <w:shd w:val="clear" w:color="auto" w:fill="auto"/>
            <w:noWrap/>
            <w:vAlign w:val="bottom"/>
          </w:tcPr>
          <w:p w:rsidR="00EC29FB" w:rsidRPr="00713430" w:rsidRDefault="00EC29FB" w:rsidP="001503E3">
            <w:pPr>
              <w:keepNext/>
              <w:keepLines/>
              <w:rPr>
                <w:rFonts w:ascii="David" w:hAnsi="David" w:cs="David"/>
                <w:b/>
                <w:bCs/>
                <w:color w:val="000000"/>
                <w:sz w:val="22"/>
                <w:szCs w:val="22"/>
                <w:rtl/>
              </w:rPr>
            </w:pP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שיטת קרור</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no-frost</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דלתות</w:t>
            </w:r>
          </w:p>
        </w:tc>
        <w:tc>
          <w:tcPr>
            <w:tcW w:w="1883" w:type="dxa"/>
            <w:shd w:val="clear" w:color="auto" w:fill="auto"/>
            <w:noWrap/>
            <w:vAlign w:val="bottom"/>
            <w:hideMark/>
          </w:tcPr>
          <w:p w:rsidR="00EC29FB" w:rsidRPr="00713430" w:rsidRDefault="00EC29FB" w:rsidP="001503E3">
            <w:pPr>
              <w:keepNext/>
              <w:keepLines/>
              <w:bidi w:val="0"/>
              <w:jc w:val="right"/>
              <w:rPr>
                <w:rFonts w:ascii="David" w:hAnsi="David" w:cs="David"/>
                <w:b/>
                <w:bCs/>
                <w:color w:val="000000"/>
                <w:sz w:val="22"/>
                <w:szCs w:val="22"/>
              </w:rPr>
            </w:pPr>
            <w:r w:rsidRPr="00713430">
              <w:rPr>
                <w:rFonts w:ascii="David" w:hAnsi="David" w:cs="David"/>
                <w:b/>
                <w:bCs/>
                <w:color w:val="000000"/>
                <w:sz w:val="22"/>
                <w:szCs w:val="22"/>
              </w:rPr>
              <w:t>2</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גובה</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 xml:space="preserve">175-188 </w:t>
            </w:r>
            <w:r w:rsidRPr="00713430">
              <w:rPr>
                <w:rFonts w:ascii="David" w:hAnsi="David" w:cs="David"/>
                <w:b/>
                <w:bCs/>
                <w:color w:val="000000"/>
                <w:sz w:val="22"/>
                <w:szCs w:val="22"/>
                <w:rtl/>
              </w:rPr>
              <w:t>ס</w:t>
            </w:r>
            <w:r w:rsidRPr="00713430">
              <w:rPr>
                <w:rFonts w:ascii="David" w:hAnsi="David" w:cs="David"/>
                <w:b/>
                <w:bCs/>
                <w:color w:val="000000"/>
                <w:sz w:val="22"/>
                <w:szCs w:val="22"/>
              </w:rPr>
              <w:t>"</w:t>
            </w:r>
            <w:r w:rsidRPr="00713430">
              <w:rPr>
                <w:rFonts w:ascii="David" w:hAnsi="David" w:cs="David"/>
                <w:b/>
                <w:bCs/>
                <w:color w:val="000000"/>
                <w:sz w:val="22"/>
                <w:szCs w:val="22"/>
                <w:rtl/>
              </w:rPr>
              <w:t>מ</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3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רוחב</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 xml:space="preserve">75-86 </w:t>
            </w:r>
            <w:r w:rsidRPr="00713430">
              <w:rPr>
                <w:rFonts w:ascii="David" w:hAnsi="David" w:cs="David"/>
                <w:b/>
                <w:bCs/>
                <w:color w:val="000000"/>
                <w:sz w:val="22"/>
                <w:szCs w:val="22"/>
                <w:rtl/>
              </w:rPr>
              <w:t>ס</w:t>
            </w:r>
            <w:r w:rsidRPr="00713430">
              <w:rPr>
                <w:rFonts w:ascii="David" w:hAnsi="David" w:cs="David"/>
                <w:b/>
                <w:bCs/>
                <w:color w:val="000000"/>
                <w:sz w:val="22"/>
                <w:szCs w:val="22"/>
              </w:rPr>
              <w:t>"</w:t>
            </w:r>
            <w:r w:rsidRPr="00713430">
              <w:rPr>
                <w:rFonts w:ascii="David" w:hAnsi="David" w:cs="David"/>
                <w:b/>
                <w:bCs/>
                <w:color w:val="000000"/>
                <w:sz w:val="22"/>
                <w:szCs w:val="22"/>
                <w:rtl/>
              </w:rPr>
              <w:t>מ</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עומק</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 xml:space="preserve">60-74 </w:t>
            </w:r>
            <w:r w:rsidRPr="00713430">
              <w:rPr>
                <w:rFonts w:ascii="David" w:hAnsi="David" w:cs="David"/>
                <w:b/>
                <w:bCs/>
                <w:color w:val="000000"/>
                <w:sz w:val="22"/>
                <w:szCs w:val="22"/>
                <w:rtl/>
              </w:rPr>
              <w:t>ס</w:t>
            </w:r>
            <w:r w:rsidRPr="00713430">
              <w:rPr>
                <w:rFonts w:ascii="David" w:hAnsi="David" w:cs="David"/>
                <w:b/>
                <w:bCs/>
                <w:color w:val="000000"/>
                <w:sz w:val="22"/>
                <w:szCs w:val="22"/>
              </w:rPr>
              <w:t>"</w:t>
            </w:r>
            <w:r w:rsidRPr="00713430">
              <w:rPr>
                <w:rFonts w:ascii="David" w:hAnsi="David" w:cs="David"/>
                <w:b/>
                <w:bCs/>
                <w:color w:val="000000"/>
                <w:sz w:val="22"/>
                <w:szCs w:val="22"/>
                <w:rtl/>
              </w:rPr>
              <w:t>מ</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 xml:space="preserve"> הפיכת כיוון דלת</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מדפי זכוכית ת. מזון ניתן שינוי גובה</w:t>
            </w:r>
          </w:p>
        </w:tc>
        <w:tc>
          <w:tcPr>
            <w:tcW w:w="1883" w:type="dxa"/>
            <w:shd w:val="clear" w:color="auto" w:fill="auto"/>
            <w:noWrap/>
            <w:vAlign w:val="bottom"/>
            <w:hideMark/>
          </w:tcPr>
          <w:p w:rsidR="00EC29FB" w:rsidRPr="00713430" w:rsidRDefault="00EC29FB" w:rsidP="001503E3">
            <w:pPr>
              <w:keepNext/>
              <w:keepLines/>
              <w:bidi w:val="0"/>
              <w:jc w:val="right"/>
              <w:rPr>
                <w:rFonts w:ascii="David" w:hAnsi="David" w:cs="David"/>
                <w:b/>
                <w:bCs/>
                <w:color w:val="000000"/>
                <w:sz w:val="22"/>
                <w:szCs w:val="22"/>
              </w:rPr>
            </w:pPr>
            <w:r w:rsidRPr="00713430">
              <w:rPr>
                <w:rFonts w:ascii="David" w:hAnsi="David" w:cs="David"/>
                <w:b/>
                <w:bCs/>
                <w:color w:val="000000"/>
                <w:sz w:val="22"/>
                <w:szCs w:val="22"/>
              </w:rPr>
              <w:t>3</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מגירה לירקות</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מגירה צינון למוצרי חלב</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יצרן קוביות  קרח</w:t>
            </w:r>
            <w:r>
              <w:rPr>
                <w:rFonts w:ascii="David" w:hAnsi="David" w:cs="David" w:hint="cs"/>
                <w:b/>
                <w:bCs/>
                <w:color w:val="000000"/>
                <w:sz w:val="22"/>
                <w:szCs w:val="22"/>
                <w:rtl/>
              </w:rPr>
              <w:t xml:space="preserve"> </w:t>
            </w:r>
            <w:r w:rsidRPr="00713430">
              <w:rPr>
                <w:rFonts w:ascii="David" w:hAnsi="David" w:cs="David"/>
                <w:b/>
                <w:bCs/>
                <w:color w:val="000000"/>
                <w:sz w:val="22"/>
                <w:szCs w:val="22"/>
                <w:rtl/>
              </w:rPr>
              <w:t>ידני/חשמלי</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מדף רוחבי במקפיא</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מדף בדלת המקפיא</w:t>
            </w:r>
          </w:p>
        </w:tc>
        <w:tc>
          <w:tcPr>
            <w:tcW w:w="1883" w:type="dxa"/>
            <w:shd w:val="clear" w:color="auto" w:fill="auto"/>
            <w:noWrap/>
            <w:vAlign w:val="bottom"/>
            <w:hideMark/>
          </w:tcPr>
          <w:p w:rsidR="00EC29FB" w:rsidRPr="00713430" w:rsidRDefault="00EC29FB" w:rsidP="001503E3">
            <w:pPr>
              <w:keepNext/>
              <w:keepLines/>
              <w:bidi w:val="0"/>
              <w:jc w:val="right"/>
              <w:rPr>
                <w:rFonts w:ascii="David" w:hAnsi="David" w:cs="David"/>
                <w:b/>
                <w:bCs/>
                <w:color w:val="000000"/>
                <w:sz w:val="22"/>
                <w:szCs w:val="22"/>
              </w:rPr>
            </w:pPr>
            <w:r w:rsidRPr="00713430">
              <w:rPr>
                <w:rFonts w:ascii="David" w:hAnsi="David" w:cs="David"/>
                <w:b/>
                <w:bCs/>
                <w:color w:val="000000"/>
                <w:sz w:val="22"/>
                <w:szCs w:val="22"/>
              </w:rPr>
              <w:t>0</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 xml:space="preserve">החלפת גומי דלתות  </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דרוג אנרגטי</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A-C</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גז קרור</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Pr>
              <w:t>CFC FREE</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צבע</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לבן/כסוף</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גלגלים להזזה</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w:t>
            </w:r>
          </w:p>
        </w:tc>
      </w:tr>
      <w:tr w:rsidR="00EC29FB" w:rsidTr="001503E3">
        <w:trPr>
          <w:trHeight w:val="315"/>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 xml:space="preserve">אישור אב טיפוס מ. תקנים </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 לצרף</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 xml:space="preserve">אישור מ. האנרגיה דרוג אנרגטי    </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 לצרף</w:t>
            </w:r>
          </w:p>
        </w:tc>
      </w:tr>
      <w:tr w:rsidR="00EC29FB" w:rsidTr="001503E3">
        <w:trPr>
          <w:trHeight w:val="300"/>
          <w:jc w:val="center"/>
        </w:trPr>
        <w:tc>
          <w:tcPr>
            <w:tcW w:w="3737"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תעודת אחריות ל 3 שנים</w:t>
            </w:r>
            <w:r>
              <w:rPr>
                <w:rFonts w:ascii="David" w:hAnsi="David" w:cs="David" w:hint="cs"/>
                <w:b/>
                <w:bCs/>
                <w:color w:val="000000"/>
                <w:sz w:val="22"/>
                <w:szCs w:val="22"/>
                <w:rtl/>
              </w:rPr>
              <w:t xml:space="preserve"> </w:t>
            </w:r>
            <w:r w:rsidRPr="00713430">
              <w:rPr>
                <w:rFonts w:ascii="David" w:hAnsi="David" w:cs="David"/>
                <w:b/>
                <w:bCs/>
                <w:color w:val="000000"/>
                <w:sz w:val="22"/>
                <w:szCs w:val="22"/>
                <w:rtl/>
              </w:rPr>
              <w:t>בנוסח תקנות הגנת הצרכן [אחריות ושרות לאחר מכירה</w:t>
            </w:r>
            <w:r>
              <w:rPr>
                <w:rFonts w:ascii="David" w:hAnsi="David" w:cs="David" w:hint="cs"/>
                <w:b/>
                <w:bCs/>
                <w:color w:val="000000"/>
                <w:sz w:val="22"/>
                <w:szCs w:val="22"/>
                <w:rtl/>
              </w:rPr>
              <w:t xml:space="preserve"> </w:t>
            </w:r>
            <w:r w:rsidRPr="00713430">
              <w:rPr>
                <w:rFonts w:ascii="David" w:hAnsi="David" w:cs="David"/>
                <w:b/>
                <w:bCs/>
                <w:color w:val="000000"/>
                <w:sz w:val="22"/>
                <w:szCs w:val="22"/>
                <w:rtl/>
              </w:rPr>
              <w:t>תשט"ו 2006  [למעט תקופת האחריות ל 3 שנים]</w:t>
            </w:r>
          </w:p>
        </w:tc>
        <w:tc>
          <w:tcPr>
            <w:tcW w:w="1883"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Pr>
            </w:pPr>
            <w:r w:rsidRPr="00713430">
              <w:rPr>
                <w:rFonts w:ascii="David" w:hAnsi="David" w:cs="David"/>
                <w:b/>
                <w:bCs/>
                <w:color w:val="000000"/>
                <w:sz w:val="22"/>
                <w:szCs w:val="22"/>
                <w:rtl/>
              </w:rPr>
              <w:t>כן</w:t>
            </w:r>
          </w:p>
        </w:tc>
        <w:tc>
          <w:tcPr>
            <w:tcW w:w="911" w:type="dxa"/>
            <w:shd w:val="clear" w:color="auto" w:fill="auto"/>
            <w:noWrap/>
            <w:vAlign w:val="bottom"/>
            <w:hideMark/>
          </w:tcPr>
          <w:p w:rsidR="00EC29FB" w:rsidRPr="00713430" w:rsidRDefault="00EC29FB" w:rsidP="001503E3">
            <w:pPr>
              <w:keepNext/>
              <w:keepLines/>
              <w:rPr>
                <w:rFonts w:ascii="David" w:hAnsi="David" w:cs="David"/>
                <w:b/>
                <w:bCs/>
                <w:color w:val="000000"/>
                <w:sz w:val="22"/>
                <w:szCs w:val="22"/>
                <w:rtl/>
              </w:rPr>
            </w:pPr>
            <w:r w:rsidRPr="00713430">
              <w:rPr>
                <w:rFonts w:ascii="David" w:hAnsi="David" w:cs="David"/>
                <w:b/>
                <w:bCs/>
                <w:color w:val="000000"/>
                <w:sz w:val="22"/>
                <w:szCs w:val="22"/>
                <w:rtl/>
              </w:rPr>
              <w:t>חובה לצרף</w:t>
            </w:r>
          </w:p>
        </w:tc>
      </w:tr>
    </w:tbl>
    <w:p w:rsidR="00EC29FB" w:rsidRDefault="00EC29FB" w:rsidP="00EC29FB">
      <w:pPr>
        <w:pStyle w:val="afffffffb"/>
        <w:keepNext/>
        <w:keepLines/>
        <w:rPr>
          <w:rtl/>
        </w:rPr>
      </w:pPr>
      <w:r>
        <w:rPr>
          <w:rFonts w:hint="cs"/>
          <w:rtl/>
        </w:rPr>
        <w:t>מקרר גדול ניקוד איכות</w:t>
      </w:r>
    </w:p>
    <w:tbl>
      <w:tblPr>
        <w:bidiVisual/>
        <w:tblW w:w="6480" w:type="dxa"/>
        <w:jc w:val="center"/>
        <w:tblLook w:val="04A0" w:firstRow="1" w:lastRow="0" w:firstColumn="1" w:lastColumn="0" w:noHBand="0" w:noVBand="1"/>
      </w:tblPr>
      <w:tblGrid>
        <w:gridCol w:w="1080"/>
        <w:gridCol w:w="1080"/>
        <w:gridCol w:w="1080"/>
        <w:gridCol w:w="1080"/>
        <w:gridCol w:w="1080"/>
        <w:gridCol w:w="1080"/>
      </w:tblGrid>
      <w:tr w:rsidR="00EC29FB" w:rsidTr="001503E3">
        <w:trPr>
          <w:trHeight w:val="315"/>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sz w:val="22"/>
                <w:szCs w:val="22"/>
                <w:rtl/>
              </w:rPr>
            </w:pPr>
            <w:r w:rsidRPr="00CB5967">
              <w:rPr>
                <w:rFonts w:ascii="David" w:hAnsi="David" w:cs="David"/>
                <w:b/>
                <w:bCs/>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rsidR="00EC29FB" w:rsidRPr="00277575" w:rsidRDefault="00EC29FB" w:rsidP="001503E3">
            <w:pPr>
              <w:keepNext/>
              <w:keepLines/>
              <w:rPr>
                <w:rFonts w:ascii="David" w:hAnsi="David" w:cs="David"/>
                <w:b/>
                <w:bCs/>
                <w:color w:val="000000"/>
                <w:sz w:val="22"/>
                <w:szCs w:val="22"/>
                <w:rtl/>
              </w:rPr>
            </w:pPr>
            <w:r w:rsidRPr="00277575">
              <w:rPr>
                <w:rFonts w:ascii="David" w:hAnsi="David" w:cs="David" w:hint="cs"/>
                <w:b/>
                <w:bCs/>
                <w:color w:val="000000"/>
                <w:rtl/>
              </w:rPr>
              <w:t>למילוי על ידי המציע</w:t>
            </w:r>
          </w:p>
        </w:tc>
      </w:tr>
      <w:tr w:rsidR="00EC29FB" w:rsidTr="001503E3">
        <w:trPr>
          <w:trHeight w:val="315"/>
          <w:jc w:val="center"/>
        </w:trPr>
        <w:tc>
          <w:tcPr>
            <w:tcW w:w="32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tl/>
              </w:rPr>
            </w:pPr>
            <w:r w:rsidRPr="00CB5967">
              <w:rPr>
                <w:rFonts w:ascii="David" w:hAnsi="David" w:cs="David"/>
                <w:b/>
                <w:bCs/>
                <w:color w:val="000000"/>
                <w:rtl/>
              </w:rPr>
              <w:t>תוספת אחריות לשנתיים נוספות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rFonts w:ascii="David" w:hAnsi="David" w:cs="David"/>
                <w:b/>
                <w:bCs/>
                <w:color w:val="000000"/>
                <w:rtl/>
              </w:rPr>
            </w:pPr>
            <w:r w:rsidRPr="00CB5967">
              <w:rPr>
                <w:rFonts w:ascii="David" w:hAnsi="David" w:cs="David"/>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b/>
                <w:bCs/>
                <w:color w:val="000000"/>
                <w:sz w:val="22"/>
                <w:szCs w:val="22"/>
              </w:rPr>
              <w:t>20</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15"/>
          <w:jc w:val="center"/>
        </w:trPr>
        <w:tc>
          <w:tcPr>
            <w:tcW w:w="43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Pr>
            </w:pPr>
            <w:r w:rsidRPr="00CB5967">
              <w:rPr>
                <w:rFonts w:ascii="David" w:hAnsi="David" w:cs="David"/>
                <w:b/>
                <w:bCs/>
                <w:color w:val="000000"/>
                <w:rtl/>
              </w:rPr>
              <w:t>תוספת אחריות לחלקי פלסטיק/זכוכית - שבר</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sidRPr="00CB5967">
              <w:rPr>
                <w:rFonts w:ascii="David" w:hAnsi="David" w:cs="David"/>
                <w:b/>
                <w:bCs/>
                <w:color w:val="000000"/>
                <w:sz w:val="22"/>
                <w:szCs w:val="22"/>
              </w:rPr>
              <w:t>10</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15"/>
          <w:jc w:val="center"/>
        </w:trPr>
        <w:tc>
          <w:tcPr>
            <w:tcW w:w="32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Pr>
            </w:pPr>
            <w:r w:rsidRPr="00CB5967">
              <w:rPr>
                <w:rFonts w:ascii="David" w:hAnsi="David" w:cs="David"/>
                <w:b/>
                <w:bCs/>
                <w:color w:val="000000"/>
                <w:rtl/>
              </w:rPr>
              <w:t>תוספת אחריות למדחס - 7 שנים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rFonts w:ascii="David" w:hAnsi="David" w:cs="David"/>
                <w:b/>
                <w:bCs/>
                <w:color w:val="000000"/>
                <w:rtl/>
              </w:rPr>
            </w:pPr>
            <w:r w:rsidRPr="00CB5967">
              <w:rPr>
                <w:rFonts w:ascii="David" w:hAnsi="David" w:cs="David"/>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b/>
                <w:bCs/>
                <w:color w:val="000000"/>
                <w:sz w:val="22"/>
                <w:szCs w:val="22"/>
              </w:rPr>
              <w:t>20</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30"/>
          <w:jc w:val="center"/>
        </w:trPr>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Pr>
            </w:pPr>
            <w:r w:rsidRPr="00CB5967">
              <w:rPr>
                <w:rFonts w:ascii="David" w:hAnsi="David" w:cs="David"/>
                <w:b/>
                <w:bCs/>
                <w:color w:val="000000"/>
                <w:rtl/>
              </w:rPr>
              <w:t xml:space="preserve">דרוג אנרגטי  </w:t>
            </w:r>
            <w:r w:rsidRPr="00CB5967">
              <w:rPr>
                <w:rFonts w:ascii="David" w:hAnsi="David" w:cs="David"/>
                <w:b/>
                <w:bCs/>
                <w:color w:val="000000"/>
              </w:rPr>
              <w:t>A</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rFonts w:ascii="David" w:hAnsi="David" w:cs="David"/>
                <w:b/>
                <w:bCs/>
                <w:color w:val="000000"/>
                <w:rtl/>
              </w:rPr>
            </w:pPr>
            <w:r w:rsidRPr="00CB5967">
              <w:rPr>
                <w:rFonts w:ascii="David" w:hAnsi="David" w:cs="David"/>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rFonts w:ascii="David" w:hAnsi="David" w:cs="David"/>
                <w:b/>
                <w:bCs/>
                <w:color w:val="000000"/>
              </w:rPr>
            </w:pPr>
            <w:r w:rsidRPr="00CB5967">
              <w:rPr>
                <w:rFonts w:ascii="David" w:hAnsi="David" w:cs="David"/>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sidRPr="00CB5967">
              <w:rPr>
                <w:rFonts w:ascii="David" w:hAnsi="David" w:cs="David"/>
                <w:b/>
                <w:bCs/>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15"/>
          <w:jc w:val="center"/>
        </w:trPr>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Pr>
            </w:pPr>
            <w:r w:rsidRPr="00CB5967">
              <w:rPr>
                <w:rFonts w:ascii="David" w:hAnsi="David" w:cs="David"/>
                <w:b/>
                <w:bCs/>
                <w:color w:val="000000"/>
                <w:rtl/>
              </w:rPr>
              <w:t xml:space="preserve">דרוג אנרגטי  </w:t>
            </w:r>
            <w:r w:rsidRPr="00CB5967">
              <w:rPr>
                <w:rFonts w:ascii="David" w:hAnsi="David" w:cs="David"/>
                <w:b/>
                <w:bCs/>
                <w:color w:val="000000"/>
              </w:rPr>
              <w:t>B</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tl/>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rPr>
                <w:rFonts w:ascii="David" w:hAnsi="David" w:cs="David"/>
                <w:b/>
                <w:bCs/>
                <w:color w:val="000000"/>
              </w:rPr>
            </w:pPr>
            <w:r w:rsidRPr="00CB5967">
              <w:rPr>
                <w:rFonts w:ascii="David" w:hAnsi="David" w:cs="David"/>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sidRPr="00CB5967">
              <w:rPr>
                <w:rFonts w:ascii="David" w:hAnsi="David" w:cs="David"/>
                <w:b/>
                <w:bCs/>
                <w:color w:val="000000"/>
                <w:sz w:val="22"/>
                <w:szCs w:val="22"/>
              </w:rPr>
              <w:t>5</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15"/>
          <w:jc w:val="center"/>
        </w:trPr>
        <w:tc>
          <w:tcPr>
            <w:tcW w:w="43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rPr>
                <w:rFonts w:ascii="David" w:hAnsi="David" w:cs="David"/>
                <w:b/>
                <w:bCs/>
                <w:color w:val="000000"/>
              </w:rPr>
            </w:pPr>
            <w:r w:rsidRPr="00CB5967">
              <w:rPr>
                <w:rFonts w:ascii="David" w:hAnsi="David" w:cs="David"/>
                <w:b/>
                <w:bCs/>
                <w:color w:val="000000"/>
                <w:rtl/>
              </w:rPr>
              <w:t xml:space="preserve">תוספת לכל 20 ליטר מעל 450 </w:t>
            </w:r>
            <w:r>
              <w:rPr>
                <w:rFonts w:ascii="David" w:hAnsi="David" w:cs="David" w:hint="cs"/>
                <w:b/>
                <w:bCs/>
                <w:color w:val="000000"/>
                <w:rtl/>
              </w:rPr>
              <w:t xml:space="preserve">ועד ל 590 </w:t>
            </w:r>
            <w:r w:rsidRPr="00CB5967">
              <w:rPr>
                <w:rFonts w:ascii="David" w:hAnsi="David" w:cs="David"/>
                <w:b/>
                <w:bCs/>
                <w:color w:val="000000"/>
                <w:rtl/>
              </w:rPr>
              <w:t>ל</w:t>
            </w:r>
            <w:r>
              <w:rPr>
                <w:rFonts w:ascii="David" w:hAnsi="David" w:cs="David" w:hint="cs"/>
                <w:b/>
                <w:bCs/>
                <w:color w:val="000000"/>
                <w:rtl/>
              </w:rPr>
              <w:t>יטר</w:t>
            </w:r>
            <w:r w:rsidRPr="00CB5967">
              <w:rPr>
                <w:rFonts w:ascii="David" w:hAnsi="David" w:cs="David"/>
                <w:b/>
                <w:bCs/>
                <w:color w:val="000000"/>
                <w:rtl/>
              </w:rPr>
              <w:t xml:space="preserve"> </w:t>
            </w:r>
            <w:r>
              <w:rPr>
                <w:rFonts w:ascii="David" w:hAnsi="David" w:cs="David" w:hint="cs"/>
                <w:b/>
                <w:bCs/>
                <w:color w:val="000000"/>
                <w:rtl/>
              </w:rPr>
              <w:t>5</w:t>
            </w:r>
            <w:r w:rsidRPr="00CB5967">
              <w:rPr>
                <w:rFonts w:ascii="David" w:hAnsi="David" w:cs="David"/>
                <w:b/>
                <w:bCs/>
                <w:color w:val="000000"/>
                <w:rtl/>
              </w:rPr>
              <w:t xml:space="preserve"> נקודות</w:t>
            </w:r>
            <w:r>
              <w:rPr>
                <w:rFonts w:ascii="David" w:hAnsi="David" w:cs="David" w:hint="cs"/>
                <w:b/>
                <w:bCs/>
                <w:color w:val="000000"/>
                <w:rtl/>
              </w:rPr>
              <w:t xml:space="preserve">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35</w:t>
            </w:r>
          </w:p>
        </w:tc>
        <w:tc>
          <w:tcPr>
            <w:tcW w:w="1080" w:type="dxa"/>
            <w:tcBorders>
              <w:top w:val="single" w:sz="4" w:space="0" w:color="auto"/>
              <w:left w:val="single" w:sz="4" w:space="0" w:color="auto"/>
              <w:bottom w:val="single" w:sz="4" w:space="0" w:color="auto"/>
              <w:right w:val="single" w:sz="4" w:space="0" w:color="auto"/>
            </w:tcBorders>
          </w:tcPr>
          <w:p w:rsidR="00EC29FB" w:rsidRPr="00CB5967" w:rsidRDefault="00EC29FB" w:rsidP="001503E3">
            <w:pPr>
              <w:keepNext/>
              <w:keepLines/>
              <w:bidi w:val="0"/>
              <w:jc w:val="right"/>
              <w:rPr>
                <w:rFonts w:ascii="David" w:hAnsi="David" w:cs="David"/>
                <w:b/>
                <w:bCs/>
                <w:color w:val="000000"/>
                <w:sz w:val="22"/>
                <w:szCs w:val="22"/>
              </w:rPr>
            </w:pPr>
            <w:r>
              <w:rPr>
                <w:rFonts w:ascii="David" w:hAnsi="David" w:cs="David" w:hint="cs"/>
                <w:b/>
                <w:bCs/>
                <w:color w:val="000000"/>
                <w:sz w:val="22"/>
                <w:szCs w:val="22"/>
                <w:rtl/>
              </w:rPr>
              <w:t>כן /לא</w:t>
            </w:r>
          </w:p>
        </w:tc>
      </w:tr>
      <w:tr w:rsidR="00EC29FB" w:rsidTr="001503E3">
        <w:trPr>
          <w:trHeight w:val="315"/>
          <w:jc w:val="center"/>
        </w:trPr>
        <w:tc>
          <w:tcPr>
            <w:tcW w:w="43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Pr="00CB5967" w:rsidRDefault="00EC29FB" w:rsidP="001503E3">
            <w:pPr>
              <w:keepNext/>
              <w:keepLines/>
              <w:rPr>
                <w:rFonts w:ascii="David" w:hAnsi="David" w:cs="David"/>
                <w:b/>
                <w:bCs/>
                <w:color w:val="000000"/>
                <w:rtl/>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C29FB" w:rsidRDefault="00EC29FB" w:rsidP="001503E3">
            <w:pPr>
              <w:keepNext/>
              <w:keepLines/>
              <w:bidi w:val="0"/>
              <w:jc w:val="right"/>
              <w:rPr>
                <w:rFonts w:ascii="David" w:hAnsi="David" w:cs="David"/>
                <w:b/>
                <w:bCs/>
                <w:color w:val="000000"/>
                <w:sz w:val="22"/>
                <w:szCs w:val="22"/>
                <w:rtl/>
              </w:rPr>
            </w:pPr>
            <w:r>
              <w:rPr>
                <w:rFonts w:ascii="David" w:hAnsi="David" w:cs="David"/>
                <w:b/>
                <w:bCs/>
                <w:color w:val="000000"/>
                <w:sz w:val="22"/>
                <w:szCs w:val="22"/>
              </w:rPr>
              <w:t>100</w:t>
            </w:r>
          </w:p>
        </w:tc>
        <w:tc>
          <w:tcPr>
            <w:tcW w:w="1080" w:type="dxa"/>
            <w:tcBorders>
              <w:top w:val="single" w:sz="4" w:space="0" w:color="auto"/>
              <w:left w:val="single" w:sz="4" w:space="0" w:color="auto"/>
              <w:bottom w:val="single" w:sz="4" w:space="0" w:color="auto"/>
              <w:right w:val="single" w:sz="4" w:space="0" w:color="auto"/>
            </w:tcBorders>
          </w:tcPr>
          <w:p w:rsidR="00EC29FB" w:rsidRDefault="00EC29FB" w:rsidP="001503E3">
            <w:pPr>
              <w:keepNext/>
              <w:keepLines/>
              <w:bidi w:val="0"/>
              <w:jc w:val="right"/>
              <w:rPr>
                <w:rFonts w:ascii="David" w:hAnsi="David" w:cs="David"/>
                <w:b/>
                <w:bCs/>
                <w:color w:val="000000"/>
                <w:sz w:val="22"/>
                <w:szCs w:val="22"/>
                <w:rtl/>
              </w:rPr>
            </w:pPr>
          </w:p>
        </w:tc>
      </w:tr>
    </w:tbl>
    <w:p w:rsidR="00EC29FB" w:rsidRPr="00713430" w:rsidRDefault="00EC29FB" w:rsidP="00EC29FB">
      <w:pPr>
        <w:pStyle w:val="afffffffb"/>
        <w:keepNext/>
        <w:keepLines/>
      </w:pPr>
    </w:p>
    <w:p w:rsidR="00EC29FB" w:rsidRDefault="00EC29FB" w:rsidP="00EC29FB">
      <w:pPr>
        <w:pStyle w:val="1111"/>
        <w:keepNext/>
        <w:keepLines/>
        <w:numPr>
          <w:ilvl w:val="0"/>
          <w:numId w:val="0"/>
        </w:numPr>
        <w:ind w:left="2041" w:hanging="765"/>
        <w:rPr>
          <w:rtl/>
        </w:rPr>
      </w:pPr>
    </w:p>
    <w:p w:rsidR="00767D17" w:rsidRDefault="00767D17" w:rsidP="00EC29FB">
      <w:pPr>
        <w:pStyle w:val="1111"/>
        <w:keepNext/>
        <w:keepLines/>
        <w:numPr>
          <w:ilvl w:val="0"/>
          <w:numId w:val="0"/>
        </w:numPr>
        <w:ind w:left="2041" w:hanging="765"/>
      </w:pPr>
    </w:p>
    <w:p w:rsidR="00913E1D" w:rsidRPr="00BA1A27" w:rsidRDefault="000A09E9" w:rsidP="00FA2D31">
      <w:pPr>
        <w:pStyle w:val="11"/>
        <w:keepNext/>
        <w:keepLines/>
      </w:pP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0A09E9" w:rsidP="00FA2D31">
      <w:pPr>
        <w:pStyle w:val="1112"/>
        <w:keepNext/>
        <w:keepLines/>
      </w:pPr>
      <w:r w:rsidRPr="00BA1A27">
        <w:rPr>
          <w:rtl/>
        </w:rPr>
        <w:t>להלן הצעת המחיר (יש למלא רק את העמודה המסומנת "למילוי על ידי המציע")</w:t>
      </w:r>
      <w:r>
        <w:rPr>
          <w:rFonts w:hint="cs"/>
          <w:rtl/>
        </w:rPr>
        <w:t>.</w:t>
      </w:r>
    </w:p>
    <w:p w:rsidR="0093105A" w:rsidRDefault="000A09E9" w:rsidP="00FA2D31">
      <w:pPr>
        <w:pStyle w:val="1112"/>
        <w:keepNext/>
        <w:keepLines/>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9131" w:type="dxa"/>
        <w:tblLook w:val="04A0" w:firstRow="1" w:lastRow="0" w:firstColumn="1" w:lastColumn="0" w:noHBand="0" w:noVBand="1"/>
      </w:tblPr>
      <w:tblGrid>
        <w:gridCol w:w="2913"/>
        <w:gridCol w:w="881"/>
        <w:gridCol w:w="1118"/>
        <w:gridCol w:w="1246"/>
        <w:gridCol w:w="1417"/>
        <w:gridCol w:w="1556"/>
      </w:tblGrid>
      <w:tr w:rsidR="00697A8D" w:rsidTr="00697A8D">
        <w:trPr>
          <w:trHeight w:val="1971"/>
          <w:tblHeader/>
        </w:trPr>
        <w:tc>
          <w:tcPr>
            <w:tcW w:w="2913"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sidRPr="00CB5967">
              <w:rPr>
                <w:rFonts w:hint="eastAsia"/>
                <w:b/>
                <w:bCs/>
                <w:rtl/>
              </w:rPr>
              <w:t>פירוט</w:t>
            </w:r>
          </w:p>
        </w:tc>
        <w:tc>
          <w:tcPr>
            <w:tcW w:w="881"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Pr>
                <w:rFonts w:hint="cs"/>
                <w:b/>
                <w:bCs/>
                <w:rtl/>
              </w:rPr>
              <w:t>פרויקט</w:t>
            </w:r>
          </w:p>
        </w:tc>
        <w:tc>
          <w:tcPr>
            <w:tcW w:w="1118"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sidRPr="00CB5967">
              <w:rPr>
                <w:rFonts w:hint="cs"/>
                <w:b/>
                <w:bCs/>
                <w:rtl/>
              </w:rPr>
              <w:t>כמות לצורך שקלול (</w:t>
            </w:r>
            <w:r w:rsidRPr="00CB5967">
              <w:rPr>
                <w:rFonts w:hint="cs"/>
                <w:b/>
                <w:bCs/>
              </w:rPr>
              <w:t>A</w:t>
            </w:r>
            <w:r w:rsidRPr="00CB5967">
              <w:rPr>
                <w:rFonts w:hint="cs"/>
                <w:b/>
                <w:bCs/>
                <w:rtl/>
              </w:rPr>
              <w:t>)</w:t>
            </w:r>
          </w:p>
        </w:tc>
        <w:tc>
          <w:tcPr>
            <w:tcW w:w="1246"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sidRPr="00CB5967">
              <w:rPr>
                <w:rFonts w:hint="cs"/>
                <w:b/>
                <w:bCs/>
                <w:rtl/>
              </w:rPr>
              <w:t>הצעת מחיר ליחידה לא כולל מע"מ (</w:t>
            </w:r>
            <w:r w:rsidRPr="00CB5967">
              <w:rPr>
                <w:rFonts w:hint="cs"/>
                <w:b/>
                <w:bCs/>
              </w:rPr>
              <w:t>B</w:t>
            </w:r>
            <w:r w:rsidRPr="00CB5967">
              <w:rPr>
                <w:rFonts w:hint="cs"/>
                <w:b/>
                <w:bCs/>
                <w:rtl/>
              </w:rPr>
              <w:t>)</w:t>
            </w:r>
          </w:p>
        </w:tc>
        <w:tc>
          <w:tcPr>
            <w:tcW w:w="1417"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sidRPr="00CB5967">
              <w:rPr>
                <w:rFonts w:hint="cs"/>
                <w:b/>
                <w:bCs/>
                <w:rtl/>
              </w:rPr>
              <w:t>הצעת מחיר משוקללת לא כולל מע"מ</w:t>
            </w:r>
          </w:p>
          <w:p w:rsidR="00DD6140" w:rsidRPr="00CB5967" w:rsidRDefault="000A09E9" w:rsidP="00FA2D31">
            <w:pPr>
              <w:pStyle w:val="1112"/>
              <w:keepNext/>
              <w:keepLines/>
              <w:numPr>
                <w:ilvl w:val="0"/>
                <w:numId w:val="0"/>
              </w:numPr>
              <w:rPr>
                <w:b/>
                <w:bCs/>
                <w:rtl/>
              </w:rPr>
            </w:pPr>
            <w:r w:rsidRPr="00CB5967">
              <w:rPr>
                <w:b/>
                <w:bCs/>
              </w:rPr>
              <w:t>A*B)</w:t>
            </w:r>
            <w:r w:rsidRPr="00CB5967">
              <w:rPr>
                <w:rFonts w:hint="cs"/>
                <w:b/>
                <w:bCs/>
                <w:rtl/>
              </w:rPr>
              <w:t>)</w:t>
            </w:r>
          </w:p>
        </w:tc>
        <w:tc>
          <w:tcPr>
            <w:tcW w:w="1556" w:type="dxa"/>
            <w:shd w:val="clear" w:color="auto" w:fill="D9D9D9" w:themeFill="background1" w:themeFillShade="D9"/>
          </w:tcPr>
          <w:p w:rsidR="00DD6140" w:rsidRPr="00CB5967" w:rsidRDefault="000A09E9" w:rsidP="00FA2D31">
            <w:pPr>
              <w:pStyle w:val="1112"/>
              <w:keepNext/>
              <w:keepLines/>
              <w:numPr>
                <w:ilvl w:val="0"/>
                <w:numId w:val="0"/>
              </w:numPr>
              <w:rPr>
                <w:b/>
                <w:bCs/>
                <w:rtl/>
              </w:rPr>
            </w:pPr>
            <w:r w:rsidRPr="00CB5967">
              <w:rPr>
                <w:rFonts w:hint="cs"/>
                <w:b/>
                <w:bCs/>
                <w:rtl/>
              </w:rPr>
              <w:t>הצעת מחיר משוקללת כולל מע"מ</w:t>
            </w:r>
          </w:p>
          <w:p w:rsidR="00DD6140" w:rsidRPr="00CB5967" w:rsidRDefault="000A09E9" w:rsidP="00FA2D31">
            <w:pPr>
              <w:pStyle w:val="1112"/>
              <w:keepNext/>
              <w:keepLines/>
              <w:numPr>
                <w:ilvl w:val="0"/>
                <w:numId w:val="0"/>
              </w:numPr>
              <w:rPr>
                <w:b/>
                <w:bCs/>
                <w:rtl/>
              </w:rPr>
            </w:pPr>
            <w:r w:rsidRPr="00CB5967">
              <w:rPr>
                <w:b/>
                <w:bCs/>
              </w:rPr>
              <w:t>A*B*1.17]</w:t>
            </w:r>
            <w:r w:rsidRPr="00CB5967">
              <w:rPr>
                <w:rFonts w:hint="cs"/>
                <w:b/>
                <w:bCs/>
                <w:rtl/>
              </w:rPr>
              <w:t>]</w:t>
            </w:r>
          </w:p>
        </w:tc>
      </w:tr>
      <w:tr w:rsidR="00697A8D" w:rsidTr="00697A8D">
        <w:tc>
          <w:tcPr>
            <w:tcW w:w="2913" w:type="dxa"/>
            <w:shd w:val="clear" w:color="auto" w:fill="auto"/>
          </w:tcPr>
          <w:p w:rsidR="00697A8D" w:rsidRDefault="000A09E9" w:rsidP="00697A8D">
            <w:pPr>
              <w:pStyle w:val="1112"/>
              <w:keepNext/>
              <w:keepLines/>
              <w:numPr>
                <w:ilvl w:val="0"/>
                <w:numId w:val="0"/>
              </w:numPr>
              <w:jc w:val="left"/>
              <w:rPr>
                <w:rtl/>
              </w:rPr>
            </w:pPr>
            <w:r w:rsidRPr="00CB5967">
              <w:rPr>
                <w:rFonts w:hint="cs"/>
                <w:rtl/>
              </w:rPr>
              <w:t xml:space="preserve">מקרר בינוני כמפורט בנספח ב' </w:t>
            </w:r>
            <w:r w:rsidR="00697A8D">
              <w:rPr>
                <w:rFonts w:hint="cs"/>
                <w:rtl/>
              </w:rPr>
              <w:t>לאיכות ההצעה</w:t>
            </w:r>
            <w:r>
              <w:rPr>
                <w:rFonts w:hint="cs"/>
                <w:rtl/>
              </w:rPr>
              <w:t xml:space="preserve"> </w:t>
            </w:r>
          </w:p>
          <w:p w:rsidR="00DD6140" w:rsidRPr="00CB5967" w:rsidRDefault="000A09E9" w:rsidP="00697A8D">
            <w:pPr>
              <w:pStyle w:val="1112"/>
              <w:keepNext/>
              <w:keepLines/>
              <w:numPr>
                <w:ilvl w:val="0"/>
                <w:numId w:val="0"/>
              </w:numPr>
              <w:jc w:val="left"/>
              <w:rPr>
                <w:rtl/>
              </w:rPr>
            </w:pPr>
            <w:r>
              <w:rPr>
                <w:rFonts w:hint="cs"/>
                <w:rtl/>
              </w:rPr>
              <w:t>(כולל משלוח והתקנה)</w:t>
            </w:r>
          </w:p>
        </w:tc>
        <w:tc>
          <w:tcPr>
            <w:tcW w:w="881" w:type="dxa"/>
          </w:tcPr>
          <w:p w:rsidR="00DD6140" w:rsidRDefault="000A09E9" w:rsidP="00FA2D31">
            <w:pPr>
              <w:pStyle w:val="1112"/>
              <w:keepNext/>
              <w:keepLines/>
              <w:numPr>
                <w:ilvl w:val="0"/>
                <w:numId w:val="0"/>
              </w:numPr>
              <w:jc w:val="center"/>
              <w:rPr>
                <w:rtl/>
              </w:rPr>
            </w:pPr>
            <w:r>
              <w:rPr>
                <w:rFonts w:hint="cs"/>
                <w:rtl/>
              </w:rPr>
              <w:t>פרויקט משרד ראשי</w:t>
            </w:r>
          </w:p>
        </w:tc>
        <w:tc>
          <w:tcPr>
            <w:tcW w:w="1118" w:type="dxa"/>
          </w:tcPr>
          <w:p w:rsidR="00DD6140" w:rsidRPr="00251251" w:rsidRDefault="000A09E9" w:rsidP="00FA2D31">
            <w:pPr>
              <w:pStyle w:val="1112"/>
              <w:keepNext/>
              <w:keepLines/>
              <w:numPr>
                <w:ilvl w:val="0"/>
                <w:numId w:val="0"/>
              </w:numPr>
              <w:jc w:val="center"/>
              <w:rPr>
                <w:rtl/>
              </w:rPr>
            </w:pPr>
            <w:r>
              <w:rPr>
                <w:rFonts w:hint="cs"/>
                <w:rtl/>
              </w:rPr>
              <w:t>9</w:t>
            </w:r>
          </w:p>
        </w:tc>
        <w:tc>
          <w:tcPr>
            <w:tcW w:w="1246" w:type="dxa"/>
          </w:tcPr>
          <w:p w:rsidR="00DD6140" w:rsidRDefault="00DD6140" w:rsidP="00FA2D31">
            <w:pPr>
              <w:pStyle w:val="1112"/>
              <w:keepNext/>
              <w:keepLines/>
              <w:numPr>
                <w:ilvl w:val="0"/>
                <w:numId w:val="0"/>
              </w:numPr>
              <w:rPr>
                <w:highlight w:val="yellow"/>
                <w:rtl/>
              </w:rPr>
            </w:pPr>
          </w:p>
        </w:tc>
        <w:tc>
          <w:tcPr>
            <w:tcW w:w="1417" w:type="dxa"/>
          </w:tcPr>
          <w:p w:rsidR="00DD6140" w:rsidRDefault="00DD6140" w:rsidP="00FA2D31">
            <w:pPr>
              <w:pStyle w:val="1112"/>
              <w:keepNext/>
              <w:keepLines/>
              <w:numPr>
                <w:ilvl w:val="0"/>
                <w:numId w:val="0"/>
              </w:numPr>
              <w:rPr>
                <w:highlight w:val="yellow"/>
                <w:rtl/>
              </w:rPr>
            </w:pPr>
          </w:p>
        </w:tc>
        <w:tc>
          <w:tcPr>
            <w:tcW w:w="1556" w:type="dxa"/>
          </w:tcPr>
          <w:p w:rsidR="00DD6140" w:rsidRDefault="00DD6140" w:rsidP="00FA2D31">
            <w:pPr>
              <w:pStyle w:val="1112"/>
              <w:keepNext/>
              <w:keepLines/>
              <w:numPr>
                <w:ilvl w:val="0"/>
                <w:numId w:val="0"/>
              </w:numPr>
              <w:rPr>
                <w:highlight w:val="yellow"/>
                <w:rtl/>
              </w:rPr>
            </w:pPr>
          </w:p>
        </w:tc>
      </w:tr>
      <w:tr w:rsidR="00697A8D" w:rsidTr="00697A8D">
        <w:tc>
          <w:tcPr>
            <w:tcW w:w="2913" w:type="dxa"/>
            <w:shd w:val="clear" w:color="auto" w:fill="auto"/>
          </w:tcPr>
          <w:p w:rsidR="00DD6140" w:rsidRDefault="000A09E9" w:rsidP="00697A8D">
            <w:pPr>
              <w:pStyle w:val="1112"/>
              <w:keepNext/>
              <w:keepLines/>
              <w:numPr>
                <w:ilvl w:val="0"/>
                <w:numId w:val="0"/>
              </w:numPr>
              <w:jc w:val="left"/>
              <w:rPr>
                <w:rtl/>
              </w:rPr>
            </w:pPr>
            <w:r w:rsidRPr="00CB5967">
              <w:rPr>
                <w:rFonts w:hint="cs"/>
                <w:rtl/>
              </w:rPr>
              <w:t xml:space="preserve">מקרר גדול כמפורט בנספח ב' </w:t>
            </w:r>
            <w:r w:rsidR="00697A8D">
              <w:rPr>
                <w:rFonts w:hint="cs"/>
                <w:rtl/>
              </w:rPr>
              <w:t>לאיכות ההצעה</w:t>
            </w:r>
          </w:p>
          <w:p w:rsidR="00DD6140" w:rsidRPr="00CB5967" w:rsidRDefault="000A09E9" w:rsidP="00FA2D31">
            <w:pPr>
              <w:pStyle w:val="1112"/>
              <w:keepNext/>
              <w:keepLines/>
              <w:numPr>
                <w:ilvl w:val="0"/>
                <w:numId w:val="0"/>
              </w:numPr>
              <w:jc w:val="left"/>
              <w:rPr>
                <w:rtl/>
              </w:rPr>
            </w:pPr>
            <w:r>
              <w:rPr>
                <w:rFonts w:hint="cs"/>
                <w:rtl/>
              </w:rPr>
              <w:t>(כולל משלוח והתקנה)</w:t>
            </w:r>
          </w:p>
        </w:tc>
        <w:tc>
          <w:tcPr>
            <w:tcW w:w="881" w:type="dxa"/>
          </w:tcPr>
          <w:p w:rsidR="00DD6140" w:rsidRDefault="000A09E9" w:rsidP="00FA2D31">
            <w:pPr>
              <w:pStyle w:val="1112"/>
              <w:keepNext/>
              <w:keepLines/>
              <w:numPr>
                <w:ilvl w:val="0"/>
                <w:numId w:val="0"/>
              </w:numPr>
              <w:jc w:val="center"/>
              <w:rPr>
                <w:rtl/>
              </w:rPr>
            </w:pPr>
            <w:r>
              <w:rPr>
                <w:rFonts w:hint="cs"/>
                <w:rtl/>
              </w:rPr>
              <w:t>פרויקט משרד ראשי</w:t>
            </w:r>
          </w:p>
        </w:tc>
        <w:tc>
          <w:tcPr>
            <w:tcW w:w="1118" w:type="dxa"/>
          </w:tcPr>
          <w:p w:rsidR="00DD6140" w:rsidRPr="00251251" w:rsidRDefault="000A09E9" w:rsidP="00FA2D31">
            <w:pPr>
              <w:pStyle w:val="1112"/>
              <w:keepNext/>
              <w:keepLines/>
              <w:numPr>
                <w:ilvl w:val="0"/>
                <w:numId w:val="0"/>
              </w:numPr>
              <w:jc w:val="center"/>
              <w:rPr>
                <w:rtl/>
              </w:rPr>
            </w:pPr>
            <w:r>
              <w:rPr>
                <w:rFonts w:hint="cs"/>
                <w:rtl/>
              </w:rPr>
              <w:t>43</w:t>
            </w:r>
          </w:p>
        </w:tc>
        <w:tc>
          <w:tcPr>
            <w:tcW w:w="1246" w:type="dxa"/>
          </w:tcPr>
          <w:p w:rsidR="00DD6140" w:rsidRDefault="00DD6140" w:rsidP="00FA2D31">
            <w:pPr>
              <w:pStyle w:val="1112"/>
              <w:keepNext/>
              <w:keepLines/>
              <w:numPr>
                <w:ilvl w:val="0"/>
                <w:numId w:val="0"/>
              </w:numPr>
              <w:rPr>
                <w:highlight w:val="yellow"/>
                <w:rtl/>
              </w:rPr>
            </w:pPr>
          </w:p>
        </w:tc>
        <w:tc>
          <w:tcPr>
            <w:tcW w:w="1417" w:type="dxa"/>
          </w:tcPr>
          <w:p w:rsidR="00DD6140" w:rsidRDefault="00DD6140" w:rsidP="00FA2D31">
            <w:pPr>
              <w:pStyle w:val="1112"/>
              <w:keepNext/>
              <w:keepLines/>
              <w:numPr>
                <w:ilvl w:val="0"/>
                <w:numId w:val="0"/>
              </w:numPr>
              <w:rPr>
                <w:highlight w:val="yellow"/>
                <w:rtl/>
              </w:rPr>
            </w:pPr>
          </w:p>
        </w:tc>
        <w:tc>
          <w:tcPr>
            <w:tcW w:w="1556" w:type="dxa"/>
          </w:tcPr>
          <w:p w:rsidR="00DD6140" w:rsidRDefault="00DD6140" w:rsidP="00FA2D31">
            <w:pPr>
              <w:pStyle w:val="1112"/>
              <w:keepNext/>
              <w:keepLines/>
              <w:numPr>
                <w:ilvl w:val="0"/>
                <w:numId w:val="0"/>
              </w:numPr>
              <w:rPr>
                <w:highlight w:val="yellow"/>
                <w:rtl/>
              </w:rPr>
            </w:pPr>
          </w:p>
        </w:tc>
      </w:tr>
      <w:tr w:rsidR="00697A8D" w:rsidTr="00697A8D">
        <w:tc>
          <w:tcPr>
            <w:tcW w:w="2913" w:type="dxa"/>
            <w:shd w:val="clear" w:color="auto" w:fill="auto"/>
          </w:tcPr>
          <w:p w:rsidR="00DD6140" w:rsidRPr="00CB5967" w:rsidRDefault="000A09E9" w:rsidP="00697A8D">
            <w:pPr>
              <w:pStyle w:val="1112"/>
              <w:keepNext/>
              <w:keepLines/>
              <w:numPr>
                <w:ilvl w:val="0"/>
                <w:numId w:val="0"/>
              </w:numPr>
              <w:jc w:val="left"/>
              <w:rPr>
                <w:rtl/>
              </w:rPr>
            </w:pPr>
            <w:r w:rsidRPr="00CB5967">
              <w:rPr>
                <w:rFonts w:hint="cs"/>
                <w:rtl/>
              </w:rPr>
              <w:t xml:space="preserve">מקרר בינוני כמפורט בנספח ב' </w:t>
            </w:r>
            <w:r w:rsidR="00697A8D">
              <w:rPr>
                <w:rFonts w:hint="cs"/>
                <w:rtl/>
              </w:rPr>
              <w:t xml:space="preserve">לאיכות ההצעה </w:t>
            </w:r>
            <w:r>
              <w:rPr>
                <w:rFonts w:hint="cs"/>
                <w:rtl/>
              </w:rPr>
              <w:t>כולל משלוח והתקנה)</w:t>
            </w:r>
          </w:p>
        </w:tc>
        <w:tc>
          <w:tcPr>
            <w:tcW w:w="881" w:type="dxa"/>
          </w:tcPr>
          <w:p w:rsidR="00DD6140" w:rsidRDefault="000A09E9" w:rsidP="00FA2D31">
            <w:pPr>
              <w:pStyle w:val="1112"/>
              <w:keepNext/>
              <w:keepLines/>
              <w:numPr>
                <w:ilvl w:val="0"/>
                <w:numId w:val="0"/>
              </w:numPr>
              <w:jc w:val="center"/>
              <w:rPr>
                <w:rtl/>
              </w:rPr>
            </w:pPr>
            <w:r>
              <w:rPr>
                <w:rFonts w:hint="cs"/>
                <w:rtl/>
              </w:rPr>
              <w:t>בודד / פרויקט אחר</w:t>
            </w:r>
          </w:p>
        </w:tc>
        <w:tc>
          <w:tcPr>
            <w:tcW w:w="1118" w:type="dxa"/>
          </w:tcPr>
          <w:p w:rsidR="00DD6140" w:rsidRDefault="000A09E9" w:rsidP="00FA2D31">
            <w:pPr>
              <w:pStyle w:val="1112"/>
              <w:keepNext/>
              <w:keepLines/>
              <w:numPr>
                <w:ilvl w:val="0"/>
                <w:numId w:val="0"/>
              </w:numPr>
              <w:jc w:val="center"/>
              <w:rPr>
                <w:rtl/>
              </w:rPr>
            </w:pPr>
            <w:r>
              <w:rPr>
                <w:rFonts w:hint="cs"/>
                <w:rtl/>
              </w:rPr>
              <w:t>26</w:t>
            </w:r>
          </w:p>
        </w:tc>
        <w:tc>
          <w:tcPr>
            <w:tcW w:w="1246" w:type="dxa"/>
          </w:tcPr>
          <w:p w:rsidR="00DD6140" w:rsidRDefault="00DD6140" w:rsidP="00FA2D31">
            <w:pPr>
              <w:pStyle w:val="1112"/>
              <w:keepNext/>
              <w:keepLines/>
              <w:numPr>
                <w:ilvl w:val="0"/>
                <w:numId w:val="0"/>
              </w:numPr>
              <w:rPr>
                <w:highlight w:val="yellow"/>
                <w:rtl/>
              </w:rPr>
            </w:pPr>
          </w:p>
        </w:tc>
        <w:tc>
          <w:tcPr>
            <w:tcW w:w="1417" w:type="dxa"/>
          </w:tcPr>
          <w:p w:rsidR="00DD6140" w:rsidRDefault="00DD6140" w:rsidP="00FA2D31">
            <w:pPr>
              <w:pStyle w:val="1112"/>
              <w:keepNext/>
              <w:keepLines/>
              <w:numPr>
                <w:ilvl w:val="0"/>
                <w:numId w:val="0"/>
              </w:numPr>
              <w:rPr>
                <w:highlight w:val="yellow"/>
                <w:rtl/>
              </w:rPr>
            </w:pPr>
          </w:p>
        </w:tc>
        <w:tc>
          <w:tcPr>
            <w:tcW w:w="1556" w:type="dxa"/>
          </w:tcPr>
          <w:p w:rsidR="00DD6140" w:rsidRDefault="00DD6140" w:rsidP="00FA2D31">
            <w:pPr>
              <w:pStyle w:val="1112"/>
              <w:keepNext/>
              <w:keepLines/>
              <w:numPr>
                <w:ilvl w:val="0"/>
                <w:numId w:val="0"/>
              </w:numPr>
              <w:rPr>
                <w:highlight w:val="yellow"/>
                <w:rtl/>
              </w:rPr>
            </w:pPr>
          </w:p>
        </w:tc>
      </w:tr>
      <w:tr w:rsidR="00697A8D" w:rsidTr="00697A8D">
        <w:tc>
          <w:tcPr>
            <w:tcW w:w="2913" w:type="dxa"/>
            <w:shd w:val="clear" w:color="auto" w:fill="auto"/>
          </w:tcPr>
          <w:p w:rsidR="00DD6140" w:rsidRDefault="000A09E9" w:rsidP="00697A8D">
            <w:pPr>
              <w:pStyle w:val="1112"/>
              <w:keepNext/>
              <w:keepLines/>
              <w:numPr>
                <w:ilvl w:val="0"/>
                <w:numId w:val="0"/>
              </w:numPr>
              <w:jc w:val="left"/>
              <w:rPr>
                <w:rtl/>
              </w:rPr>
            </w:pPr>
            <w:r w:rsidRPr="00CB5967">
              <w:rPr>
                <w:rFonts w:hint="cs"/>
                <w:rtl/>
              </w:rPr>
              <w:t xml:space="preserve">מקרר גדול כמפורט בנספח ב' </w:t>
            </w:r>
            <w:r w:rsidR="00697A8D">
              <w:rPr>
                <w:rFonts w:hint="cs"/>
                <w:rtl/>
              </w:rPr>
              <w:t>לאיכות ההצעה</w:t>
            </w:r>
          </w:p>
          <w:p w:rsidR="00DD6140" w:rsidRPr="00CB5967" w:rsidRDefault="000A09E9" w:rsidP="00FA2D31">
            <w:pPr>
              <w:pStyle w:val="1112"/>
              <w:keepNext/>
              <w:keepLines/>
              <w:numPr>
                <w:ilvl w:val="0"/>
                <w:numId w:val="0"/>
              </w:numPr>
              <w:jc w:val="left"/>
              <w:rPr>
                <w:rtl/>
              </w:rPr>
            </w:pPr>
            <w:r>
              <w:rPr>
                <w:rFonts w:hint="cs"/>
                <w:rtl/>
              </w:rPr>
              <w:t>(כולל משלוח והתקנה)</w:t>
            </w:r>
          </w:p>
        </w:tc>
        <w:tc>
          <w:tcPr>
            <w:tcW w:w="881" w:type="dxa"/>
          </w:tcPr>
          <w:p w:rsidR="00DD6140" w:rsidRDefault="000A09E9" w:rsidP="00FA2D31">
            <w:pPr>
              <w:pStyle w:val="1112"/>
              <w:keepNext/>
              <w:keepLines/>
              <w:numPr>
                <w:ilvl w:val="0"/>
                <w:numId w:val="0"/>
              </w:numPr>
              <w:jc w:val="center"/>
              <w:rPr>
                <w:rtl/>
              </w:rPr>
            </w:pPr>
            <w:r>
              <w:rPr>
                <w:rFonts w:hint="cs"/>
                <w:rtl/>
              </w:rPr>
              <w:t>בודד / פרויקט אחר</w:t>
            </w:r>
          </w:p>
        </w:tc>
        <w:tc>
          <w:tcPr>
            <w:tcW w:w="1118" w:type="dxa"/>
          </w:tcPr>
          <w:p w:rsidR="00DD6140" w:rsidRDefault="000A09E9" w:rsidP="00FA2D31">
            <w:pPr>
              <w:pStyle w:val="1112"/>
              <w:keepNext/>
              <w:keepLines/>
              <w:numPr>
                <w:ilvl w:val="0"/>
                <w:numId w:val="0"/>
              </w:numPr>
              <w:jc w:val="center"/>
              <w:rPr>
                <w:rtl/>
              </w:rPr>
            </w:pPr>
            <w:r>
              <w:rPr>
                <w:rFonts w:hint="cs"/>
                <w:rtl/>
              </w:rPr>
              <w:t>47</w:t>
            </w:r>
          </w:p>
        </w:tc>
        <w:tc>
          <w:tcPr>
            <w:tcW w:w="1246" w:type="dxa"/>
          </w:tcPr>
          <w:p w:rsidR="00DD6140" w:rsidRDefault="00DD6140" w:rsidP="00FA2D31">
            <w:pPr>
              <w:pStyle w:val="1112"/>
              <w:keepNext/>
              <w:keepLines/>
              <w:numPr>
                <w:ilvl w:val="0"/>
                <w:numId w:val="0"/>
              </w:numPr>
              <w:rPr>
                <w:highlight w:val="yellow"/>
                <w:rtl/>
              </w:rPr>
            </w:pPr>
          </w:p>
        </w:tc>
        <w:tc>
          <w:tcPr>
            <w:tcW w:w="1417" w:type="dxa"/>
          </w:tcPr>
          <w:p w:rsidR="00DD6140" w:rsidRDefault="00DD6140" w:rsidP="00FA2D31">
            <w:pPr>
              <w:pStyle w:val="1112"/>
              <w:keepNext/>
              <w:keepLines/>
              <w:numPr>
                <w:ilvl w:val="0"/>
                <w:numId w:val="0"/>
              </w:numPr>
              <w:rPr>
                <w:highlight w:val="yellow"/>
                <w:rtl/>
              </w:rPr>
            </w:pPr>
          </w:p>
        </w:tc>
        <w:tc>
          <w:tcPr>
            <w:tcW w:w="1556" w:type="dxa"/>
          </w:tcPr>
          <w:p w:rsidR="00DD6140" w:rsidRDefault="00DD6140" w:rsidP="00FA2D31">
            <w:pPr>
              <w:pStyle w:val="1112"/>
              <w:keepNext/>
              <w:keepLines/>
              <w:numPr>
                <w:ilvl w:val="0"/>
                <w:numId w:val="0"/>
              </w:numPr>
              <w:rPr>
                <w:highlight w:val="yellow"/>
                <w:rtl/>
              </w:rPr>
            </w:pPr>
          </w:p>
        </w:tc>
      </w:tr>
      <w:tr w:rsidR="00B2595D" w:rsidTr="00697A8D">
        <w:tc>
          <w:tcPr>
            <w:tcW w:w="7575" w:type="dxa"/>
            <w:gridSpan w:val="5"/>
            <w:shd w:val="clear" w:color="auto" w:fill="auto"/>
          </w:tcPr>
          <w:p w:rsidR="00022A0D" w:rsidRDefault="000A09E9" w:rsidP="00FA2D31">
            <w:pPr>
              <w:pStyle w:val="1112"/>
              <w:keepNext/>
              <w:keepLines/>
              <w:numPr>
                <w:ilvl w:val="0"/>
                <w:numId w:val="0"/>
              </w:numPr>
              <w:rPr>
                <w:highlight w:val="yellow"/>
                <w:rtl/>
              </w:rPr>
            </w:pPr>
            <w:r>
              <w:rPr>
                <w:rFonts w:hint="cs"/>
                <w:rtl/>
              </w:rPr>
              <w:t>סה"כ</w:t>
            </w:r>
          </w:p>
        </w:tc>
        <w:tc>
          <w:tcPr>
            <w:tcW w:w="1556" w:type="dxa"/>
          </w:tcPr>
          <w:p w:rsidR="00022A0D" w:rsidRDefault="00022A0D" w:rsidP="00FA2D31">
            <w:pPr>
              <w:pStyle w:val="1112"/>
              <w:keepNext/>
              <w:keepLines/>
              <w:numPr>
                <w:ilvl w:val="0"/>
                <w:numId w:val="0"/>
              </w:numPr>
              <w:rPr>
                <w:highlight w:val="yellow"/>
                <w:rtl/>
              </w:rPr>
            </w:pPr>
          </w:p>
        </w:tc>
      </w:tr>
    </w:tbl>
    <w:p w:rsidR="00913E1D" w:rsidRDefault="000A09E9" w:rsidP="00FA2D31">
      <w:pPr>
        <w:pStyle w:val="1112"/>
        <w:keepNext/>
        <w:keepLines/>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0A09E9" w:rsidP="00FA2D31">
      <w:pPr>
        <w:pStyle w:val="1112"/>
        <w:keepNext/>
        <w:keepLines/>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0A09E9" w:rsidP="00FA2D31">
      <w:pPr>
        <w:pStyle w:val="1112"/>
        <w:keepNext/>
        <w:keepLines/>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0A09E9" w:rsidP="00FA2D31">
      <w:pPr>
        <w:pStyle w:val="11"/>
        <w:keepNext/>
        <w:keepLines/>
        <w:rPr>
          <w:rtl/>
        </w:rPr>
      </w:pPr>
      <w:r>
        <w:rPr>
          <w:rFonts w:hint="cs"/>
          <w:rtl/>
        </w:rPr>
        <w:t>הגשת הצעות</w:t>
      </w:r>
      <w:r w:rsidR="009F2840">
        <w:rPr>
          <w:rFonts w:hint="cs"/>
          <w:rtl/>
        </w:rPr>
        <w:t xml:space="preserve"> ושאלות הבהרה</w:t>
      </w:r>
    </w:p>
    <w:p w:rsidR="00913E1D" w:rsidRDefault="000A09E9" w:rsidP="00323473">
      <w:pPr>
        <w:pStyle w:val="114"/>
        <w:keepNext/>
        <w:keepLines/>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w:t>
      </w:r>
      <w:r w:rsidR="00323473">
        <w:rPr>
          <w:rFonts w:hint="cs"/>
          <w:rtl/>
        </w:rPr>
        <w:t>:</w:t>
      </w:r>
    </w:p>
    <w:p w:rsidR="00323473" w:rsidRPr="00323473" w:rsidRDefault="00323473" w:rsidP="00323473">
      <w:pPr>
        <w:pStyle w:val="114"/>
        <w:keepNext/>
        <w:keepLines/>
        <w:numPr>
          <w:ilvl w:val="0"/>
          <w:numId w:val="0"/>
        </w:numPr>
        <w:ind w:left="1740" w:hanging="690"/>
        <w:jc w:val="right"/>
        <w:rPr>
          <w:b w:val="0"/>
          <w:bCs/>
          <w:sz w:val="22"/>
          <w:szCs w:val="22"/>
        </w:rPr>
      </w:pPr>
      <w:hyperlink r:id="rId15" w:history="1">
        <w:r w:rsidRPr="00323473">
          <w:rPr>
            <w:rStyle w:val="Hyperlink"/>
            <w:rFonts w:ascii="David" w:hAnsi="David" w:cs="David"/>
            <w:b w:val="0"/>
            <w:bCs/>
            <w:sz w:val="22"/>
            <w:szCs w:val="22"/>
          </w:rPr>
          <w:t>https://merkava.mrp.gov.il/tenders/gate/index.html?bid_object_id=4000553188</w:t>
        </w:r>
      </w:hyperlink>
      <w:r w:rsidRPr="00323473">
        <w:rPr>
          <w:rFonts w:hint="cs"/>
          <w:b w:val="0"/>
          <w:bCs/>
          <w:sz w:val="22"/>
          <w:szCs w:val="22"/>
          <w:rtl/>
        </w:rPr>
        <w:t xml:space="preserve"> </w:t>
      </w:r>
    </w:p>
    <w:p w:rsidR="00913E1D" w:rsidRDefault="000A09E9" w:rsidP="00FA2D31">
      <w:pPr>
        <w:pStyle w:val="1112"/>
        <w:keepNext/>
        <w:keepLines/>
        <w:ind w:left="1759" w:hanging="625"/>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E06827">
          <w:rPr>
            <w:rStyle w:val="Hyperlink"/>
            <w:rFonts w:ascii="David" w:hAnsi="David"/>
          </w:rPr>
          <w:t>michraz@justice.gov.il</w:t>
        </w:r>
      </w:hyperlink>
      <w:r w:rsidR="00E06827" w:rsidRPr="00B63569">
        <w:rPr>
          <w:rtl/>
        </w:rPr>
        <w:t>.</w:t>
      </w:r>
      <w:r w:rsidR="00447A9D">
        <w:rPr>
          <w:rFonts w:hint="cs"/>
          <w:rtl/>
        </w:rPr>
        <w:t xml:space="preserve"> </w:t>
      </w: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0A09E9" w:rsidP="00FA2D31">
      <w:pPr>
        <w:pStyle w:val="11"/>
        <w:keepNext/>
        <w:keepLines/>
      </w:pPr>
      <w:r>
        <w:rPr>
          <w:rFonts w:hint="cs"/>
          <w:rtl/>
        </w:rPr>
        <w:t>מסמכים אותם יש לצרף להצעה</w:t>
      </w:r>
    </w:p>
    <w:p w:rsidR="00937D46" w:rsidRDefault="000A09E9" w:rsidP="00FA2D31">
      <w:pPr>
        <w:pStyle w:val="1111"/>
        <w:keepNext/>
        <w:keepLines/>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0A09E9" w:rsidP="00FA2D31">
      <w:pPr>
        <w:pStyle w:val="11111"/>
        <w:keepNext/>
        <w:keepLines/>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E13306" w:rsidRDefault="000A09E9" w:rsidP="00FA2D31">
      <w:pPr>
        <w:pStyle w:val="11111"/>
        <w:keepNext/>
        <w:keepLines/>
      </w:pPr>
      <w:r w:rsidRPr="00E13306">
        <w:rPr>
          <w:rFonts w:hint="cs"/>
          <w:b/>
          <w:bCs/>
          <w:rtl/>
        </w:rPr>
        <w:t>נספח ב' להסכם ההתקשרות</w:t>
      </w:r>
      <w:r>
        <w:rPr>
          <w:rFonts w:hint="cs"/>
          <w:rtl/>
        </w:rPr>
        <w:t xml:space="preserve"> כאשר הוא מלא כנדרש (שתי הטבלאות </w:t>
      </w:r>
      <w:r>
        <w:rPr>
          <w:rtl/>
        </w:rPr>
        <w:t>–</w:t>
      </w:r>
      <w:r>
        <w:rPr>
          <w:rFonts w:hint="cs"/>
          <w:rtl/>
        </w:rPr>
        <w:t xml:space="preserve"> בונוסים נוספים בשקלול המחיר).</w:t>
      </w:r>
    </w:p>
    <w:p w:rsidR="00913E1D" w:rsidRPr="009241A0" w:rsidRDefault="000A09E9" w:rsidP="00FA2D31">
      <w:pPr>
        <w:pStyle w:val="11"/>
        <w:keepNext/>
        <w:keepLines/>
      </w:pPr>
      <w:r>
        <w:rPr>
          <w:rFonts w:hint="cs"/>
          <w:rtl/>
        </w:rPr>
        <w:t>חלקים מההצעה אותם מבקש המציע להותיר חסויים</w:t>
      </w:r>
    </w:p>
    <w:p w:rsidR="00913E1D" w:rsidRPr="00D217B2" w:rsidRDefault="000A09E9" w:rsidP="00FA2D31">
      <w:pPr>
        <w:pStyle w:val="1fc"/>
        <w:keepNext/>
        <w:keepLines/>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2595D"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A09E9" w:rsidP="00FA2D31">
            <w:pPr>
              <w:keepNext/>
              <w:keepLines/>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A09E9" w:rsidP="00FA2D31">
            <w:pPr>
              <w:keepNext/>
              <w:keepLines/>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A09E9" w:rsidP="00FA2D31">
            <w:pPr>
              <w:keepNext/>
              <w:keepLines/>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2595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r>
      <w:tr w:rsidR="00B2595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r>
      <w:tr w:rsidR="00B2595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FA2D31">
            <w:pPr>
              <w:keepNext/>
              <w:keepLines/>
              <w:autoSpaceDE w:val="0"/>
              <w:autoSpaceDN w:val="0"/>
              <w:adjustRightInd w:val="0"/>
              <w:spacing w:before="60" w:afterLines="60" w:after="144" w:line="360" w:lineRule="auto"/>
              <w:outlineLvl w:val="1"/>
              <w:rPr>
                <w:rFonts w:ascii="David" w:hAnsi="David" w:cs="David"/>
                <w:rtl/>
              </w:rPr>
            </w:pPr>
          </w:p>
        </w:tc>
      </w:tr>
    </w:tbl>
    <w:p w:rsidR="00913E1D" w:rsidRPr="008130FD" w:rsidRDefault="000A09E9" w:rsidP="00FA2D31">
      <w:pPr>
        <w:keepNext/>
        <w:keepLines/>
        <w:rPr>
          <w:rFonts w:ascii="FrankRuehl" w:cs="FrankRuehl"/>
          <w:rtl/>
        </w:rPr>
      </w:pPr>
      <w:r>
        <w:rPr>
          <w:rFonts w:ascii="David" w:hAnsiTheme="minorHAnsi" w:cs="FrankRuehl" w:hint="cs"/>
        </w:rPr>
        <w:t xml:space="preserve"> </w:t>
      </w:r>
    </w:p>
    <w:p w:rsidR="00913E1D" w:rsidRPr="004765F5" w:rsidRDefault="000A09E9" w:rsidP="00FA2D31">
      <w:pPr>
        <w:pStyle w:val="1fc"/>
        <w:keepNext/>
        <w:keepLines/>
        <w:rPr>
          <w:b w:val="0"/>
          <w:bCs/>
          <w:rtl/>
        </w:rPr>
      </w:pPr>
      <w:r w:rsidRPr="004765F5">
        <w:rPr>
          <w:rFonts w:hint="cs"/>
          <w:b w:val="0"/>
          <w:bCs/>
          <w:rtl/>
        </w:rPr>
        <w:t xml:space="preserve">בחתימתנו אנו מאשרים כי </w:t>
      </w:r>
    </w:p>
    <w:p w:rsidR="00913E1D" w:rsidRDefault="000A09E9" w:rsidP="00FA2D31">
      <w:pPr>
        <w:pStyle w:val="1fc"/>
        <w:keepNext/>
        <w:keepLines/>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0A09E9" w:rsidP="00FA2D31">
      <w:pPr>
        <w:pStyle w:val="1fc"/>
        <w:keepNext/>
        <w:keepLines/>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0A09E9" w:rsidP="00FA2D31">
      <w:pPr>
        <w:pStyle w:val="1fc"/>
        <w:keepNext/>
        <w:keepLines/>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FA2D31">
      <w:pPr>
        <w:pStyle w:val="1fc"/>
        <w:keepNext/>
        <w:keepLines/>
        <w:ind w:left="720"/>
        <w:rPr>
          <w:b w:val="0"/>
          <w:bCs/>
        </w:rPr>
      </w:pPr>
    </w:p>
    <w:p w:rsidR="00913E1D" w:rsidRDefault="00913E1D" w:rsidP="00FA2D31">
      <w:pPr>
        <w:keepNext/>
        <w:keepLines/>
        <w:spacing w:line="360" w:lineRule="auto"/>
        <w:ind w:left="33"/>
        <w:rPr>
          <w:rFonts w:ascii="David" w:hAnsi="David" w:cs="David"/>
          <w:rtl/>
        </w:rPr>
      </w:pPr>
    </w:p>
    <w:p w:rsidR="00913E1D" w:rsidRPr="00780937" w:rsidRDefault="000A09E9" w:rsidP="00FA2D31">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0A09E9" w:rsidP="00FA2D31">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FA2D31">
      <w:pPr>
        <w:pStyle w:val="1fc"/>
        <w:keepNext/>
        <w:keepLines/>
        <w:rPr>
          <w:rtl/>
        </w:rPr>
      </w:pPr>
    </w:p>
    <w:p w:rsidR="00782D6F" w:rsidRDefault="00782D6F" w:rsidP="00FA2D31">
      <w:pPr>
        <w:keepNext/>
        <w:keepLines/>
        <w:rPr>
          <w:rFonts w:ascii="David" w:hAnsi="David" w:cs="David"/>
          <w:sz w:val="72"/>
          <w:szCs w:val="72"/>
          <w:u w:val="single"/>
          <w:rtl/>
        </w:rPr>
      </w:pPr>
      <w:bookmarkStart w:id="24" w:name="_Toc32477896"/>
      <w:bookmarkStart w:id="25" w:name="_Toc53498845"/>
      <w:bookmarkStart w:id="26" w:name="_Toc516503343"/>
      <w:bookmarkEnd w:id="23"/>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82D6F" w:rsidRDefault="00782D6F" w:rsidP="00FA2D31">
      <w:pPr>
        <w:keepNext/>
        <w:keepLines/>
        <w:rPr>
          <w:rFonts w:ascii="David" w:hAnsi="David" w:cs="David"/>
          <w:sz w:val="72"/>
          <w:szCs w:val="72"/>
          <w:u w:val="single"/>
          <w:rtl/>
        </w:rPr>
      </w:pPr>
    </w:p>
    <w:p w:rsidR="007C6788" w:rsidRDefault="000A09E9" w:rsidP="00FA2D31">
      <w:pPr>
        <w:keepNext/>
        <w:keepLines/>
        <w:bidi w:val="0"/>
        <w:spacing w:before="200" w:after="200" w:line="276" w:lineRule="auto"/>
        <w:rPr>
          <w:rFonts w:ascii="David" w:hAnsi="David" w:cs="David"/>
          <w:b/>
          <w:bCs/>
          <w:caps/>
          <w:spacing w:val="15"/>
          <w:sz w:val="72"/>
          <w:szCs w:val="72"/>
        </w:rPr>
      </w:pPr>
      <w:r>
        <w:rPr>
          <w:rtl/>
        </w:rPr>
        <w:br w:type="page"/>
      </w:r>
    </w:p>
    <w:p w:rsidR="00F11A86" w:rsidRDefault="00F11A86" w:rsidP="00F11A86">
      <w:pPr>
        <w:keepNext/>
        <w:keepLines/>
        <w:bidi w:val="0"/>
        <w:spacing w:before="200" w:after="200" w:line="276" w:lineRule="auto"/>
        <w:rPr>
          <w:rFonts w:ascii="David" w:hAnsi="David" w:cs="David"/>
          <w:b/>
          <w:bCs/>
          <w:caps/>
          <w:spacing w:val="15"/>
          <w:sz w:val="72"/>
          <w:szCs w:val="72"/>
        </w:rPr>
      </w:pPr>
    </w:p>
    <w:p w:rsidR="00F11A86" w:rsidRDefault="00F11A86" w:rsidP="00F11A86">
      <w:pPr>
        <w:keepNext/>
        <w:keepLines/>
        <w:bidi w:val="0"/>
        <w:spacing w:before="200" w:after="200" w:line="276" w:lineRule="auto"/>
        <w:rPr>
          <w:rFonts w:ascii="David" w:hAnsi="David" w:cs="David"/>
          <w:b/>
          <w:bCs/>
          <w:caps/>
          <w:spacing w:val="15"/>
          <w:sz w:val="72"/>
          <w:szCs w:val="72"/>
        </w:rPr>
      </w:pPr>
    </w:p>
    <w:p w:rsidR="00F11A86" w:rsidRDefault="00F11A86" w:rsidP="00F11A86">
      <w:pPr>
        <w:keepNext/>
        <w:keepLines/>
        <w:bidi w:val="0"/>
        <w:spacing w:before="200" w:after="200" w:line="276" w:lineRule="auto"/>
        <w:rPr>
          <w:rFonts w:ascii="David" w:hAnsi="David" w:cs="David"/>
          <w:b/>
          <w:bCs/>
          <w:caps/>
          <w:spacing w:val="15"/>
          <w:sz w:val="72"/>
          <w:szCs w:val="72"/>
        </w:rPr>
      </w:pPr>
    </w:p>
    <w:p w:rsidR="00F11A86" w:rsidRDefault="00F11A86" w:rsidP="00F11A86">
      <w:pPr>
        <w:keepNext/>
        <w:keepLines/>
        <w:bidi w:val="0"/>
        <w:spacing w:before="200" w:after="200" w:line="276" w:lineRule="auto"/>
        <w:rPr>
          <w:rFonts w:ascii="David" w:hAnsi="David" w:cs="David"/>
          <w:b/>
          <w:bCs/>
          <w:caps/>
          <w:spacing w:val="15"/>
          <w:sz w:val="72"/>
          <w:szCs w:val="72"/>
        </w:rPr>
      </w:pPr>
    </w:p>
    <w:p w:rsidR="002A3E64" w:rsidRPr="004765F5" w:rsidRDefault="000A09E9" w:rsidP="00FA2D31">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4"/>
      <w:bookmarkEnd w:id="25"/>
    </w:p>
    <w:p w:rsidR="005D0A83" w:rsidRDefault="005D0A83" w:rsidP="00FA2D31">
      <w:pPr>
        <w:keepNext/>
        <w:keepLines/>
        <w:rPr>
          <w:rFonts w:ascii="David" w:hAnsi="David" w:cs="David"/>
          <w:rtl/>
        </w:rPr>
      </w:pPr>
    </w:p>
    <w:p w:rsidR="005D0A83" w:rsidRDefault="005D0A83" w:rsidP="00FA2D31">
      <w:pPr>
        <w:keepNext/>
        <w:keepLines/>
        <w:rPr>
          <w:rFonts w:ascii="David" w:hAnsi="David" w:cs="David"/>
          <w:rtl/>
        </w:rPr>
      </w:pPr>
    </w:p>
    <w:p w:rsidR="005D0A83" w:rsidRDefault="005D0A83" w:rsidP="00FA2D31">
      <w:pPr>
        <w:keepNext/>
        <w:keepLines/>
        <w:rPr>
          <w:rFonts w:ascii="David" w:hAnsi="David" w:cs="David"/>
          <w:rtl/>
        </w:rPr>
      </w:pPr>
    </w:p>
    <w:p w:rsidR="005D0A83" w:rsidRDefault="005D0A83" w:rsidP="00FA2D31">
      <w:pPr>
        <w:keepNext/>
        <w:keepLines/>
        <w:rPr>
          <w:rFonts w:ascii="David" w:hAnsi="David" w:cs="David"/>
          <w:rtl/>
        </w:rPr>
      </w:pPr>
    </w:p>
    <w:p w:rsidR="005D0A83" w:rsidRDefault="005D0A83" w:rsidP="00FA2D31">
      <w:pPr>
        <w:keepNext/>
        <w:keepLines/>
        <w:rPr>
          <w:rFonts w:ascii="David" w:hAnsi="David" w:cs="David"/>
          <w:rtl/>
        </w:rPr>
      </w:pPr>
    </w:p>
    <w:p w:rsidR="005D0A83" w:rsidRDefault="005D0A83" w:rsidP="00FA2D31">
      <w:pPr>
        <w:keepNext/>
        <w:keepLines/>
        <w:rPr>
          <w:rFonts w:ascii="David" w:hAnsi="David" w:cs="David"/>
          <w:rtl/>
        </w:rPr>
      </w:pPr>
    </w:p>
    <w:p w:rsidR="00A85321" w:rsidRDefault="00A85321" w:rsidP="00FA2D31">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7" w:name="_Toc32477190"/>
      <w:bookmarkStart w:id="28" w:name="_Toc32477897"/>
      <w:bookmarkStart w:id="29" w:name="_Toc32477898"/>
      <w:bookmarkStart w:id="30" w:name="_Toc43400586"/>
      <w:bookmarkStart w:id="31" w:name="_Toc44931895"/>
      <w:bookmarkStart w:id="32" w:name="_Toc44931982"/>
      <w:bookmarkStart w:id="33" w:name="_Toc516503345"/>
      <w:bookmarkEnd w:id="26"/>
      <w:bookmarkEnd w:id="27"/>
      <w:bookmarkEnd w:id="28"/>
    </w:p>
    <w:p w:rsidR="00EC7467" w:rsidRPr="00652684" w:rsidRDefault="000A09E9" w:rsidP="00FA2D31">
      <w:pPr>
        <w:pStyle w:val="1fe"/>
      </w:pPr>
      <w:bookmarkStart w:id="34" w:name="_Toc53331328"/>
      <w:bookmarkStart w:id="35" w:name="_Toc53498846"/>
      <w:r w:rsidRPr="00652684">
        <w:rPr>
          <w:rFonts w:hint="cs"/>
          <w:rtl/>
        </w:rPr>
        <w:t>עקרונות</w:t>
      </w:r>
      <w:r w:rsidRPr="00652684">
        <w:rPr>
          <w:rtl/>
        </w:rPr>
        <w:t xml:space="preserve"> ה</w:t>
      </w:r>
      <w:r w:rsidRPr="00652684">
        <w:rPr>
          <w:rFonts w:hint="cs"/>
          <w:rtl/>
        </w:rPr>
        <w:t>מכרז</w:t>
      </w:r>
      <w:bookmarkEnd w:id="29"/>
      <w:bookmarkEnd w:id="30"/>
      <w:bookmarkEnd w:id="31"/>
      <w:bookmarkEnd w:id="32"/>
      <w:bookmarkEnd w:id="34"/>
      <w:bookmarkEnd w:id="35"/>
    </w:p>
    <w:p w:rsidR="00EC7467" w:rsidRDefault="000A09E9" w:rsidP="00FA2D31">
      <w:pPr>
        <w:pStyle w:val="11"/>
        <w:keepNext/>
        <w:keepLines/>
      </w:pPr>
      <w:bookmarkStart w:id="36" w:name="_Toc43400587"/>
      <w:bookmarkStart w:id="37" w:name="_Toc44931896"/>
      <w:bookmarkStart w:id="38" w:name="_Toc44931983"/>
      <w:bookmarkEnd w:id="33"/>
      <w:r>
        <w:rPr>
          <w:rFonts w:hint="cs"/>
          <w:rtl/>
        </w:rPr>
        <w:t>הצגת</w:t>
      </w:r>
      <w:r w:rsidRPr="00EC7467">
        <w:rPr>
          <w:rtl/>
        </w:rPr>
        <w:t xml:space="preserve"> ה</w:t>
      </w:r>
      <w:r w:rsidRPr="00EC7467">
        <w:rPr>
          <w:rFonts w:hint="cs"/>
          <w:rtl/>
        </w:rPr>
        <w:t>מכרז</w:t>
      </w:r>
      <w:bookmarkEnd w:id="36"/>
      <w:bookmarkEnd w:id="37"/>
      <w:bookmarkEnd w:id="38"/>
    </w:p>
    <w:p w:rsidR="00DA0DE1" w:rsidRDefault="000A09E9" w:rsidP="00FA2D31">
      <w:pPr>
        <w:pStyle w:val="1112"/>
        <w:keepNext/>
        <w:keepLines/>
      </w:pPr>
      <w:bookmarkStart w:id="39"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0A09E9" w:rsidP="00FA2D31">
      <w:pPr>
        <w:pStyle w:val="1112"/>
        <w:keepNext/>
        <w:keepLines/>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9"/>
    <w:p w:rsidR="001015D6" w:rsidRDefault="000A09E9" w:rsidP="00FA2D31">
      <w:pPr>
        <w:pStyle w:val="1112"/>
        <w:keepNext/>
        <w:keepLines/>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0A09E9" w:rsidP="00FA2D31">
      <w:pPr>
        <w:pStyle w:val="1112"/>
        <w:keepNext/>
        <w:keepLines/>
        <w:rPr>
          <w:rtl/>
        </w:rPr>
      </w:pPr>
      <w:bookmarkStart w:id="40"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0"/>
    </w:p>
    <w:p w:rsidR="008E6C99" w:rsidRDefault="000A09E9" w:rsidP="00FA2D31">
      <w:pPr>
        <w:pStyle w:val="1112"/>
        <w:keepNext/>
        <w:keepLines/>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0A09E9" w:rsidP="00FA2D31">
      <w:pPr>
        <w:pStyle w:val="11"/>
        <w:keepNext/>
        <w:keepLines/>
      </w:pPr>
      <w:bookmarkStart w:id="41" w:name="_Toc32477900"/>
      <w:bookmarkStart w:id="42" w:name="_Toc43400592"/>
      <w:bookmarkStart w:id="43" w:name="_Toc44931901"/>
      <w:bookmarkStart w:id="44" w:name="_Toc44931988"/>
      <w:bookmarkStart w:id="45" w:name="_Toc53331330"/>
      <w:bookmarkStart w:id="46"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0A09E9" w:rsidP="00FA2D31">
      <w:pPr>
        <w:pStyle w:val="1112"/>
        <w:keepNext/>
        <w:keepLines/>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0A09E9" w:rsidP="00FA2D31">
      <w:pPr>
        <w:pStyle w:val="1112"/>
        <w:keepNext/>
        <w:keepLines/>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0A09E9" w:rsidP="00FA2D31">
      <w:pPr>
        <w:pStyle w:val="1112"/>
        <w:keepNext/>
        <w:keepLines/>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0A09E9" w:rsidP="00FA2D31">
      <w:pPr>
        <w:pStyle w:val="1112"/>
        <w:keepNext/>
        <w:keepLines/>
      </w:pPr>
      <w:r w:rsidRPr="002A3E64">
        <w:rPr>
          <w:rtl/>
        </w:rPr>
        <w:t>אין מניעה לפי כל דין להשתתפות המציע במכרז.</w:t>
      </w:r>
    </w:p>
    <w:p w:rsidR="009F2840" w:rsidRPr="00767D17" w:rsidRDefault="000A09E9" w:rsidP="00767D17">
      <w:pPr>
        <w:pStyle w:val="1112"/>
        <w:keepNext/>
        <w:keepLines/>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0A09E9" w:rsidP="00FA2D31">
      <w:pPr>
        <w:pStyle w:val="1112"/>
        <w:keepNext/>
        <w:keepLines/>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0A09E9" w:rsidP="00FA2D31">
      <w:pPr>
        <w:pStyle w:val="1112"/>
        <w:keepNext/>
        <w:keepLines/>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0A09E9" w:rsidP="00FA2D31">
      <w:pPr>
        <w:pStyle w:val="1112"/>
        <w:keepNext/>
        <w:keepLines/>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0A09E9" w:rsidP="00FA2D31">
      <w:pPr>
        <w:pStyle w:val="1112"/>
        <w:keepNext/>
        <w:keepLines/>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0A09E9" w:rsidP="00FA2D31">
      <w:pPr>
        <w:pStyle w:val="1112"/>
        <w:keepNext/>
        <w:keepLines/>
        <w:ind w:left="1759" w:hanging="625"/>
      </w:pPr>
      <w:r w:rsidRPr="002A3E64">
        <w:rPr>
          <w:rtl/>
        </w:rPr>
        <w:t>המציע לא היה מעורב בניסיון לגרום למתחרה להגיש הצעה בלתי תחרותית מכל סוג שהוא.</w:t>
      </w:r>
    </w:p>
    <w:p w:rsidR="009F2840" w:rsidRPr="00BA3488" w:rsidRDefault="000A09E9" w:rsidP="00FA2D31">
      <w:pPr>
        <w:pStyle w:val="1112"/>
        <w:keepNext/>
        <w:keepLines/>
        <w:ind w:left="1759" w:hanging="625"/>
      </w:pPr>
      <w:r w:rsidRPr="002A3E64">
        <w:rPr>
          <w:rtl/>
        </w:rPr>
        <w:t>הצעה זו מוגשת בתום לב.</w:t>
      </w:r>
    </w:p>
    <w:p w:rsidR="009F2840" w:rsidRPr="00BA3488" w:rsidRDefault="000A09E9" w:rsidP="00FA2D31">
      <w:pPr>
        <w:pStyle w:val="1112"/>
        <w:keepNext/>
        <w:keepLines/>
        <w:ind w:left="1759" w:hanging="625"/>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0A09E9" w:rsidP="00FA2D31">
      <w:pPr>
        <w:pStyle w:val="1112"/>
        <w:keepNext/>
        <w:keepLines/>
        <w:ind w:left="1759" w:hanging="625"/>
      </w:pPr>
      <w:r w:rsidRPr="002A3E64">
        <w:rPr>
          <w:rtl/>
        </w:rPr>
        <w:t xml:space="preserve">גורם אחד אינו מחזיק ב-25% יותר מאמצעי שליטה בו ובמציע נוסף במכרז. </w:t>
      </w:r>
    </w:p>
    <w:p w:rsidR="009F2840" w:rsidRDefault="000A09E9" w:rsidP="00FA2D31">
      <w:pPr>
        <w:pStyle w:val="1112"/>
        <w:keepNext/>
        <w:keepLines/>
        <w:ind w:left="1759" w:hanging="625"/>
      </w:pPr>
      <w:r w:rsidRPr="002A3E64">
        <w:rPr>
          <w:rtl/>
        </w:rPr>
        <w:t>המציע אינו קבלן משנה של מציע אחר במכרז, בקשר עם ביצוע השירותים במכרז זה.</w:t>
      </w:r>
    </w:p>
    <w:p w:rsidR="008130FD" w:rsidRPr="009F2840" w:rsidRDefault="008130FD" w:rsidP="00FA2D31">
      <w:pPr>
        <w:keepNext/>
        <w:keepLines/>
        <w:tabs>
          <w:tab w:val="left" w:pos="2040"/>
        </w:tabs>
        <w:rPr>
          <w:rtl/>
        </w:rPr>
      </w:pPr>
    </w:p>
    <w:p w:rsidR="00391993" w:rsidRPr="00B63569" w:rsidRDefault="000A09E9" w:rsidP="00FA2D31">
      <w:pPr>
        <w:pStyle w:val="1fe"/>
        <w:rPr>
          <w:rtl/>
        </w:rPr>
      </w:pPr>
      <w:bookmarkStart w:id="47" w:name="_Toc53498848"/>
      <w:r>
        <w:rPr>
          <w:rFonts w:hint="cs"/>
          <w:rtl/>
        </w:rPr>
        <w:t>ניקוד ה</w:t>
      </w:r>
      <w:r w:rsidR="008E27B7">
        <w:rPr>
          <w:rFonts w:hint="cs"/>
          <w:rtl/>
        </w:rPr>
        <w:t>הצעות</w:t>
      </w:r>
      <w:bookmarkEnd w:id="41"/>
      <w:bookmarkEnd w:id="42"/>
      <w:bookmarkEnd w:id="43"/>
      <w:bookmarkEnd w:id="44"/>
      <w:bookmarkEnd w:id="45"/>
      <w:bookmarkEnd w:id="47"/>
    </w:p>
    <w:p w:rsidR="00FA2D31" w:rsidRDefault="000A09E9" w:rsidP="00FA2D31">
      <w:pPr>
        <w:pStyle w:val="11"/>
        <w:keepNext/>
        <w:keepLines/>
      </w:pPr>
      <w:bookmarkStart w:id="48" w:name="_Toc43400595"/>
      <w:bookmarkStart w:id="49" w:name="_Toc44931904"/>
      <w:bookmarkStart w:id="50" w:name="_Toc44931991"/>
      <w:bookmarkStart w:id="51" w:name="hidden_AmotMidaA"/>
      <w:bookmarkEnd w:id="46"/>
      <w:r>
        <w:rPr>
          <w:rFonts w:hint="cs"/>
          <w:rtl/>
        </w:rPr>
        <w:t>ציון איכות</w:t>
      </w:r>
    </w:p>
    <w:p w:rsidR="00A37A0A" w:rsidRPr="004421DA" w:rsidRDefault="000A09E9" w:rsidP="00FA2D31">
      <w:pPr>
        <w:pStyle w:val="11"/>
        <w:keepNext/>
        <w:keepLines/>
        <w:rPr>
          <w:b w:val="0"/>
          <w:bCs w:val="0"/>
        </w:rPr>
      </w:pPr>
      <w:r w:rsidRPr="004421DA">
        <w:rPr>
          <w:rFonts w:hint="cs"/>
          <w:b w:val="0"/>
          <w:bCs w:val="0"/>
          <w:rtl/>
        </w:rPr>
        <w:t>ציון האיכות מורכב מניקוד נוסף עבור מקרר בינוני וניקוד נוסף עבור מקרר גדול בהתאם להצהרותיו של המציע בנספח ב' להסכם ההתקשרות.</w:t>
      </w:r>
    </w:p>
    <w:p w:rsidR="00A37A0A" w:rsidRPr="004421DA" w:rsidRDefault="000A09E9" w:rsidP="00FA2D31">
      <w:pPr>
        <w:pStyle w:val="11"/>
        <w:keepNext/>
        <w:keepLines/>
        <w:rPr>
          <w:b w:val="0"/>
          <w:bCs w:val="0"/>
        </w:rPr>
      </w:pPr>
      <w:r w:rsidRPr="004421DA">
        <w:rPr>
          <w:rFonts w:hint="cs"/>
          <w:b w:val="0"/>
          <w:bCs w:val="0"/>
          <w:rtl/>
        </w:rPr>
        <w:t>ציון האיכות יחושב באופן יחסי כאשר ניקוד האיכות הגבוה ביותר בכל סוג מקרר יקבל את הניקוד המקסימלי וכל השאר ידורגו ביחס אליו באופן הבא:</w:t>
      </w:r>
    </w:p>
    <w:p w:rsidR="00A37A0A" w:rsidRDefault="000A09E9" w:rsidP="00FA2D31">
      <w:pPr>
        <w:pStyle w:val="11"/>
        <w:keepNext/>
        <w:keepLines/>
      </w:pPr>
      <w:r>
        <w:rPr>
          <w:rFonts w:hint="cs"/>
          <w:rtl/>
        </w:rPr>
        <w:t>מקרר בינוני:</w:t>
      </w:r>
    </w:p>
    <w:p w:rsidR="00A37A0A" w:rsidRDefault="000A09E9" w:rsidP="00A37A0A">
      <w:pPr>
        <w:pStyle w:val="11"/>
        <w:keepNext/>
        <w:keepLines/>
        <w:numPr>
          <w:ilvl w:val="0"/>
          <w:numId w:val="0"/>
        </w:numPr>
        <w:ind w:left="792"/>
      </w:pPr>
      <w:r w:rsidRPr="00CF0EB5">
        <w:rPr>
          <w:rtl/>
          <w:lang w:eastAsia="en-US"/>
        </w:rPr>
        <mc:AlternateContent>
          <mc:Choice Requires="wps">
            <w:drawing>
              <wp:inline distT="0" distB="0" distL="0" distR="0">
                <wp:extent cx="4834393" cy="707666"/>
                <wp:effectExtent l="0" t="0" r="23495" b="16510"/>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473" w:rsidRDefault="00323473" w:rsidP="00A37A0A">
                            <w:pPr>
                              <w:keepNext/>
                              <w:keepLines/>
                              <w:rPr>
                                <w:rFonts w:ascii="David" w:hAnsi="David" w:cs="David"/>
                                <w:rtl/>
                              </w:rPr>
                            </w:pPr>
                          </w:p>
                          <w:p w:rsidR="00323473" w:rsidRPr="00A6567A" w:rsidRDefault="00323473" w:rsidP="00A37A0A">
                            <w:pPr>
                              <w:keepNext/>
                              <w:keepLines/>
                              <w:ind w:left="2280" w:right="284" w:hanging="2280"/>
                              <w:rPr>
                                <w:rFonts w:ascii="David" w:hAnsi="David" w:cs="David"/>
                                <w:i/>
                                <w:rtl/>
                              </w:rPr>
                            </w:pPr>
                            <w:r>
                              <w:rPr>
                                <w:rFonts w:ascii="David" w:hAnsi="David" w:cs="David" w:hint="cs"/>
                                <w:rtl/>
                              </w:rPr>
                              <w:t xml:space="preserve">ציון איכות מקרר בינוני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 איכות ניקוד</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איכות</m:t>
                                      </m:r>
                                      <m:r>
                                        <m:rPr>
                                          <m:sty m:val="p"/>
                                        </m:rPr>
                                        <w:rPr>
                                          <w:rFonts w:ascii="Cambria Math" w:hAnsi="Cambria Math" w:cs="David"/>
                                        </w:rPr>
                                        <m:t xml:space="preserve"> </m:t>
                                      </m:r>
                                      <m:r>
                                        <m:rPr>
                                          <m:sty m:val="p"/>
                                        </m:rPr>
                                        <w:rPr>
                                          <w:rFonts w:ascii="Cambria Math" w:hAnsi="Cambria Math" w:cs="David" w:hint="cs"/>
                                          <w:rtl/>
                                        </w:rPr>
                                        <m:t>ניקוד</m:t>
                                      </m:r>
                                      <m:r>
                                        <m:rPr>
                                          <m:sty m:val="p"/>
                                        </m:rPr>
                                        <w:rPr>
                                          <w:rFonts w:ascii="Cambria Math" w:hAnsi="Cambria Math" w:cs="David"/>
                                        </w:rPr>
                                        <m:t xml:space="preserve"> </m:t>
                                      </m:r>
                                    </m:den>
                                  </m:f>
                                  <m:ctrlPr>
                                    <w:rPr>
                                      <w:rFonts w:ascii="Cambria Math" w:hAnsi="Cambria Math" w:cs="David"/>
                                      <w:i/>
                                    </w:rPr>
                                  </m:ctrlPr>
                                </m:e>
                              </m:d>
                              <m:r>
                                <w:rPr>
                                  <w:rFonts w:ascii="Cambria Math" w:hAnsi="Cambria Math" w:cs="David"/>
                                </w:rPr>
                                <m:t>×10</m:t>
                              </m:r>
                            </m:oMath>
                          </w:p>
                          <w:p w:rsidR="00323473" w:rsidRDefault="00323473" w:rsidP="00A37A0A">
                            <w:pPr>
                              <w:keepNext/>
                              <w:keepLines/>
                              <w:rPr>
                                <w:rFonts w:ascii="David" w:hAnsi="David" w:cs="David"/>
                                <w:rtl/>
                              </w:rPr>
                            </w:pPr>
                          </w:p>
                          <w:p w:rsidR="00323473" w:rsidRPr="00047991" w:rsidRDefault="00323473" w:rsidP="00A37A0A">
                            <w:pPr>
                              <w:keepNext/>
                              <w:keepLines/>
                              <w:rPr>
                                <w:rFonts w:ascii="David" w:hAnsi="David" w:cs="David"/>
                              </w:rPr>
                            </w:pPr>
                          </w:p>
                          <w:p w:rsidR="00323473" w:rsidRPr="00CF0EB5" w:rsidRDefault="00323473" w:rsidP="00A37A0A">
                            <w:pPr>
                              <w:keepNext/>
                              <w:keepLines/>
                              <w:rPr>
                                <w:rtl/>
                                <w:cs/>
                              </w:rPr>
                            </w:pPr>
                          </w:p>
                        </w:txbxContent>
                      </wps:txbx>
                      <wps:bodyPr rot="0" vert="horz" wrap="square" anchor="t" anchorCtr="0"/>
                    </wps:wsp>
                  </a:graphicData>
                </a:graphic>
              </wp:inline>
            </w:drawing>
          </mc:Choice>
          <mc:Fallback>
            <w:pict>
              <v:shapetype id="_x0000_t202" coordsize="21600,21600" o:spt="202" path="m,l,21600r21600,l21600,xe">
                <v:stroke joinstyle="miter"/>
                <v:path gradientshapeok="t" o:connecttype="rect"/>
              </v:shapetype>
              <v:shape id="תיבת טקסט 2" o:spid="_x0000_s1026"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">
                <v:textbox>
                  <w:txbxContent>
                    <w:p w:rsidR="00323473" w:rsidRDefault="00323473" w:rsidP="00A37A0A">
                      <w:pPr>
                        <w:keepNext/>
                        <w:keepLines/>
                        <w:rPr>
                          <w:rFonts w:ascii="David" w:hAnsi="David" w:cs="David"/>
                          <w:rtl/>
                        </w:rPr>
                      </w:pPr>
                    </w:p>
                    <w:p w:rsidR="00323473" w:rsidRPr="00A6567A" w:rsidRDefault="00323473" w:rsidP="00A37A0A">
                      <w:pPr>
                        <w:keepNext/>
                        <w:keepLines/>
                        <w:ind w:left="2280" w:right="284" w:hanging="2280"/>
                        <w:rPr>
                          <w:rFonts w:ascii="David" w:hAnsi="David" w:cs="David"/>
                          <w:i/>
                          <w:rtl/>
                        </w:rPr>
                      </w:pPr>
                      <w:r>
                        <w:rPr>
                          <w:rFonts w:ascii="David" w:hAnsi="David" w:cs="David" w:hint="cs"/>
                          <w:rtl/>
                        </w:rPr>
                        <w:t xml:space="preserve">ציון איכות מקרר בינוני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 איכות ניקוד</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איכות</m:t>
                                </m:r>
                                <m:r>
                                  <m:rPr>
                                    <m:sty m:val="p"/>
                                  </m:rPr>
                                  <w:rPr>
                                    <w:rFonts w:ascii="Cambria Math" w:hAnsi="Cambria Math" w:cs="David"/>
                                  </w:rPr>
                                  <m:t xml:space="preserve"> </m:t>
                                </m:r>
                                <m:r>
                                  <m:rPr>
                                    <m:sty m:val="p"/>
                                  </m:rPr>
                                  <w:rPr>
                                    <w:rFonts w:ascii="Cambria Math" w:hAnsi="Cambria Math" w:cs="David" w:hint="cs"/>
                                    <w:rtl/>
                                  </w:rPr>
                                  <m:t>ניקוד</m:t>
                                </m:r>
                                <m:r>
                                  <m:rPr>
                                    <m:sty m:val="p"/>
                                  </m:rPr>
                                  <w:rPr>
                                    <w:rFonts w:ascii="Cambria Math" w:hAnsi="Cambria Math" w:cs="David"/>
                                  </w:rPr>
                                  <m:t xml:space="preserve"> </m:t>
                                </m:r>
                              </m:den>
                            </m:f>
                            <m:ctrlPr>
                              <w:rPr>
                                <w:rFonts w:ascii="Cambria Math" w:hAnsi="Cambria Math" w:cs="David"/>
                                <w:i/>
                              </w:rPr>
                            </m:ctrlPr>
                          </m:e>
                        </m:d>
                        <m:r>
                          <w:rPr>
                            <w:rFonts w:ascii="Cambria Math" w:hAnsi="Cambria Math" w:cs="David"/>
                          </w:rPr>
                          <m:t>×10</m:t>
                        </m:r>
                      </m:oMath>
                    </w:p>
                    <w:p w:rsidR="00323473" w:rsidRDefault="00323473" w:rsidP="00A37A0A">
                      <w:pPr>
                        <w:keepNext/>
                        <w:keepLines/>
                        <w:rPr>
                          <w:rFonts w:ascii="David" w:hAnsi="David" w:cs="David"/>
                          <w:rtl/>
                        </w:rPr>
                      </w:pPr>
                    </w:p>
                    <w:p w:rsidR="00323473" w:rsidRPr="00047991" w:rsidRDefault="00323473" w:rsidP="00A37A0A">
                      <w:pPr>
                        <w:keepNext/>
                        <w:keepLines/>
                        <w:rPr>
                          <w:rFonts w:ascii="David" w:hAnsi="David" w:cs="David"/>
                        </w:rPr>
                      </w:pPr>
                    </w:p>
                    <w:p w:rsidR="00323473" w:rsidRPr="00CF0EB5" w:rsidRDefault="00323473" w:rsidP="00A37A0A">
                      <w:pPr>
                        <w:keepNext/>
                        <w:keepLines/>
                        <w:rPr>
                          <w:rtl/>
                          <w:cs/>
                        </w:rPr>
                      </w:pPr>
                    </w:p>
                  </w:txbxContent>
                </v:textbox>
                <w10:wrap anchorx="page"/>
                <w10:anchorlock/>
              </v:shape>
            </w:pict>
          </mc:Fallback>
        </mc:AlternateContent>
      </w:r>
    </w:p>
    <w:p w:rsidR="00A37A0A" w:rsidRDefault="000A09E9" w:rsidP="00FA2D31">
      <w:pPr>
        <w:pStyle w:val="11"/>
        <w:keepNext/>
        <w:keepLines/>
      </w:pPr>
      <w:r>
        <w:rPr>
          <w:rFonts w:hint="cs"/>
          <w:rtl/>
        </w:rPr>
        <w:t>מקרר גדול:</w:t>
      </w:r>
    </w:p>
    <w:p w:rsidR="00A37A0A" w:rsidRDefault="000A09E9" w:rsidP="00A37A0A">
      <w:pPr>
        <w:pStyle w:val="11"/>
        <w:keepNext/>
        <w:keepLines/>
        <w:numPr>
          <w:ilvl w:val="0"/>
          <w:numId w:val="0"/>
        </w:numPr>
        <w:ind w:left="792"/>
      </w:pPr>
      <w:r w:rsidRPr="00CF0EB5">
        <w:rPr>
          <w:rtl/>
          <w:lang w:eastAsia="en-US"/>
        </w:rPr>
        <mc:AlternateContent>
          <mc:Choice Requires="wps">
            <w:drawing>
              <wp:inline distT="0" distB="0" distL="0" distR="0">
                <wp:extent cx="4834393" cy="707666"/>
                <wp:effectExtent l="0" t="0" r="23495" b="16510"/>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473" w:rsidRDefault="00323473" w:rsidP="00A37A0A">
                            <w:pPr>
                              <w:keepNext/>
                              <w:keepLines/>
                              <w:rPr>
                                <w:rFonts w:ascii="David" w:hAnsi="David" w:cs="David"/>
                                <w:rtl/>
                              </w:rPr>
                            </w:pPr>
                          </w:p>
                          <w:p w:rsidR="00323473" w:rsidRPr="004421DA" w:rsidRDefault="00323473" w:rsidP="00A37A0A">
                            <w:pPr>
                              <w:keepNext/>
                              <w:keepLines/>
                              <w:ind w:left="2280" w:right="284" w:hanging="2280"/>
                              <w:rPr>
                                <w:rFonts w:ascii="David" w:hAnsi="David" w:cs="David"/>
                                <w:i/>
                                <w:rtl/>
                              </w:rPr>
                            </w:pPr>
                            <w:r>
                              <w:rPr>
                                <w:rFonts w:ascii="David" w:hAnsi="David" w:cs="David" w:hint="cs"/>
                                <w:rtl/>
                              </w:rPr>
                              <w:t xml:space="preserve">ציון איכות מקרר גדול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 איכות ניקוד</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איכות</m:t>
                                      </m:r>
                                      <m:r>
                                        <m:rPr>
                                          <m:sty m:val="p"/>
                                        </m:rPr>
                                        <w:rPr>
                                          <w:rFonts w:ascii="Cambria Math" w:hAnsi="Cambria Math" w:cs="David"/>
                                        </w:rPr>
                                        <m:t xml:space="preserve"> </m:t>
                                      </m:r>
                                      <m:r>
                                        <m:rPr>
                                          <m:sty m:val="p"/>
                                        </m:rPr>
                                        <w:rPr>
                                          <w:rFonts w:ascii="Cambria Math" w:hAnsi="Cambria Math" w:cs="David" w:hint="cs"/>
                                          <w:rtl/>
                                        </w:rPr>
                                        <m:t>ניקוד</m:t>
                                      </m:r>
                                      <m:r>
                                        <m:rPr>
                                          <m:sty m:val="p"/>
                                        </m:rPr>
                                        <w:rPr>
                                          <w:rFonts w:ascii="Cambria Math" w:hAnsi="Cambria Math" w:cs="David"/>
                                        </w:rPr>
                                        <m:t xml:space="preserve"> </m:t>
                                      </m:r>
                                    </m:den>
                                  </m:f>
                                  <m:ctrlPr>
                                    <w:rPr>
                                      <w:rFonts w:ascii="Cambria Math" w:hAnsi="Cambria Math" w:cs="David"/>
                                      <w:i/>
                                    </w:rPr>
                                  </m:ctrlPr>
                                </m:e>
                              </m:d>
                              <m:r>
                                <w:rPr>
                                  <w:rFonts w:ascii="Cambria Math" w:hAnsi="Cambria Math" w:cs="David"/>
                                </w:rPr>
                                <m:t>×20</m:t>
                              </m:r>
                            </m:oMath>
                          </w:p>
                          <w:p w:rsidR="00323473" w:rsidRDefault="00323473" w:rsidP="00A37A0A">
                            <w:pPr>
                              <w:keepNext/>
                              <w:keepLines/>
                              <w:rPr>
                                <w:rFonts w:ascii="David" w:hAnsi="David" w:cs="David"/>
                                <w:rtl/>
                              </w:rPr>
                            </w:pPr>
                          </w:p>
                          <w:p w:rsidR="00323473" w:rsidRPr="00047991" w:rsidRDefault="00323473" w:rsidP="00A37A0A">
                            <w:pPr>
                              <w:keepNext/>
                              <w:keepLines/>
                              <w:rPr>
                                <w:rFonts w:ascii="David" w:hAnsi="David" w:cs="David"/>
                              </w:rPr>
                            </w:pPr>
                          </w:p>
                          <w:p w:rsidR="00323473" w:rsidRPr="00CF0EB5" w:rsidRDefault="00323473" w:rsidP="00A37A0A">
                            <w:pPr>
                              <w:keepNext/>
                              <w:keepLines/>
                              <w:rPr>
                                <w:rtl/>
                                <w:cs/>
                              </w:rPr>
                            </w:pPr>
                          </w:p>
                        </w:txbxContent>
                      </wps:txbx>
                      <wps:bodyPr rot="0" vert="horz" wrap="square" anchor="t" anchorCtr="0"/>
                    </wps:wsp>
                  </a:graphicData>
                </a:graphic>
              </wp:inline>
            </w:drawing>
          </mc:Choice>
          <mc:Fallback>
            <w:pict>
              <v:shape 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">
                <v:textbox>
                  <w:txbxContent>
                    <w:p w:rsidR="00323473" w:rsidRDefault="00323473" w:rsidP="00A37A0A">
                      <w:pPr>
                        <w:keepNext/>
                        <w:keepLines/>
                        <w:rPr>
                          <w:rFonts w:ascii="David" w:hAnsi="David" w:cs="David"/>
                          <w:rtl/>
                        </w:rPr>
                      </w:pPr>
                    </w:p>
                    <w:p w:rsidR="00323473" w:rsidRPr="004421DA" w:rsidRDefault="00323473" w:rsidP="00A37A0A">
                      <w:pPr>
                        <w:keepNext/>
                        <w:keepLines/>
                        <w:ind w:left="2280" w:right="284" w:hanging="2280"/>
                        <w:rPr>
                          <w:rFonts w:ascii="David" w:hAnsi="David" w:cs="David"/>
                          <w:i/>
                          <w:rtl/>
                        </w:rPr>
                      </w:pPr>
                      <w:r>
                        <w:rPr>
                          <w:rFonts w:ascii="David" w:hAnsi="David" w:cs="David" w:hint="cs"/>
                          <w:rtl/>
                        </w:rPr>
                        <w:t xml:space="preserve">ציון איכות מקרר גדול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hint="cs"/>
                                    <w:rtl/>
                                  </w:rPr>
                                  <m:t>המציע</m:t>
                                </m:r>
                                <m:r>
                                  <m:rPr>
                                    <m:sty m:val="p"/>
                                  </m:rPr>
                                  <w:rPr>
                                    <w:rFonts w:ascii="Cambria Math" w:hAnsi="Cambria Math" w:cs="David"/>
                                  </w:rPr>
                                  <m:t xml:space="preserve"> </m:t>
                                </m:r>
                                <m:r>
                                  <m:rPr>
                                    <m:sty m:val="p"/>
                                  </m:rPr>
                                  <w:rPr>
                                    <w:rFonts w:ascii="Cambria Math" w:hAnsi="Cambria Math" w:cs="David" w:hint="cs"/>
                                    <w:rtl/>
                                  </w:rPr>
                                  <m:t>של איכות ניקוד</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איכות</m:t>
                                </m:r>
                                <m:r>
                                  <m:rPr>
                                    <m:sty m:val="p"/>
                                  </m:rPr>
                                  <w:rPr>
                                    <w:rFonts w:ascii="Cambria Math" w:hAnsi="Cambria Math" w:cs="David"/>
                                  </w:rPr>
                                  <m:t xml:space="preserve"> </m:t>
                                </m:r>
                                <m:r>
                                  <m:rPr>
                                    <m:sty m:val="p"/>
                                  </m:rPr>
                                  <w:rPr>
                                    <w:rFonts w:ascii="Cambria Math" w:hAnsi="Cambria Math" w:cs="David" w:hint="cs"/>
                                    <w:rtl/>
                                  </w:rPr>
                                  <m:t>ניקוד</m:t>
                                </m:r>
                                <m:r>
                                  <m:rPr>
                                    <m:sty m:val="p"/>
                                  </m:rPr>
                                  <w:rPr>
                                    <w:rFonts w:ascii="Cambria Math" w:hAnsi="Cambria Math" w:cs="David"/>
                                  </w:rPr>
                                  <m:t xml:space="preserve"> </m:t>
                                </m:r>
                              </m:den>
                            </m:f>
                            <m:ctrlPr>
                              <w:rPr>
                                <w:rFonts w:ascii="Cambria Math" w:hAnsi="Cambria Math" w:cs="David"/>
                                <w:i/>
                              </w:rPr>
                            </m:ctrlPr>
                          </m:e>
                        </m:d>
                        <m:r>
                          <w:rPr>
                            <w:rFonts w:ascii="Cambria Math" w:hAnsi="Cambria Math" w:cs="David"/>
                          </w:rPr>
                          <m:t>×20</m:t>
                        </m:r>
                      </m:oMath>
                    </w:p>
                    <w:p w:rsidR="00323473" w:rsidRDefault="00323473" w:rsidP="00A37A0A">
                      <w:pPr>
                        <w:keepNext/>
                        <w:keepLines/>
                        <w:rPr>
                          <w:rFonts w:ascii="David" w:hAnsi="David" w:cs="David"/>
                          <w:rtl/>
                        </w:rPr>
                      </w:pPr>
                    </w:p>
                    <w:p w:rsidR="00323473" w:rsidRPr="00047991" w:rsidRDefault="00323473" w:rsidP="00A37A0A">
                      <w:pPr>
                        <w:keepNext/>
                        <w:keepLines/>
                        <w:rPr>
                          <w:rFonts w:ascii="David" w:hAnsi="David" w:cs="David"/>
                        </w:rPr>
                      </w:pPr>
                    </w:p>
                    <w:p w:rsidR="00323473" w:rsidRPr="00CF0EB5" w:rsidRDefault="00323473" w:rsidP="00A37A0A">
                      <w:pPr>
                        <w:keepNext/>
                        <w:keepLines/>
                        <w:rPr>
                          <w:rtl/>
                          <w:cs/>
                        </w:rPr>
                      </w:pPr>
                    </w:p>
                  </w:txbxContent>
                </v:textbox>
                <w10:wrap anchorx="page"/>
                <w10:anchorlock/>
              </v:shape>
            </w:pict>
          </mc:Fallback>
        </mc:AlternateContent>
      </w:r>
    </w:p>
    <w:p w:rsidR="00A37A0A" w:rsidRDefault="000A09E9" w:rsidP="00FA2D31">
      <w:pPr>
        <w:pStyle w:val="11"/>
        <w:keepNext/>
        <w:keepLines/>
      </w:pPr>
      <w:r>
        <w:rPr>
          <w:rFonts w:hint="cs"/>
          <w:rtl/>
        </w:rPr>
        <w:t xml:space="preserve">סה"כ ניקוד איכות: </w:t>
      </w:r>
      <w:r w:rsidR="00A14E5F">
        <w:rPr>
          <w:rFonts w:hint="cs"/>
          <w:b w:val="0"/>
          <w:bCs w:val="0"/>
          <w:rtl/>
        </w:rPr>
        <w:t xml:space="preserve">ציון איכות </w:t>
      </w:r>
      <w:r w:rsidRPr="004421DA">
        <w:rPr>
          <w:rFonts w:hint="cs"/>
          <w:b w:val="0"/>
          <w:bCs w:val="0"/>
          <w:rtl/>
        </w:rPr>
        <w:t xml:space="preserve">מקרר גדול + </w:t>
      </w:r>
      <w:r w:rsidR="00A14E5F">
        <w:rPr>
          <w:rFonts w:hint="cs"/>
          <w:b w:val="0"/>
          <w:bCs w:val="0"/>
          <w:rtl/>
        </w:rPr>
        <w:t xml:space="preserve">ציון איכות </w:t>
      </w:r>
      <w:r w:rsidRPr="004421DA">
        <w:rPr>
          <w:rFonts w:hint="cs"/>
          <w:b w:val="0"/>
          <w:bCs w:val="0"/>
          <w:rtl/>
        </w:rPr>
        <w:t>מקרר בינוני</w:t>
      </w:r>
    </w:p>
    <w:p w:rsidR="00391993" w:rsidRPr="002A3E64" w:rsidRDefault="000A09E9" w:rsidP="004421DA">
      <w:pPr>
        <w:pStyle w:val="11"/>
        <w:keepNext/>
        <w:keepLines/>
        <w:numPr>
          <w:ilvl w:val="0"/>
          <w:numId w:val="0"/>
        </w:numPr>
        <w:ind w:left="792"/>
      </w:pPr>
      <w:r>
        <w:rPr>
          <w:rFonts w:hint="cs"/>
          <w:rtl/>
        </w:rPr>
        <w:t xml:space="preserve"> </w:t>
      </w:r>
      <w:r w:rsidR="008E7EAF" w:rsidRPr="002A3E64">
        <w:rPr>
          <w:rFonts w:hint="eastAsia"/>
          <w:rtl/>
        </w:rPr>
        <w:t>ציון</w:t>
      </w:r>
      <w:r w:rsidR="00B82DF0" w:rsidRPr="002A3E64">
        <w:rPr>
          <w:rtl/>
        </w:rPr>
        <w:t xml:space="preserve"> </w:t>
      </w:r>
      <w:bookmarkStart w:id="52"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2"/>
      <w:r w:rsidR="000E1AE5" w:rsidRPr="002A3E64">
        <w:rPr>
          <w:rtl/>
        </w:rPr>
        <w:t xml:space="preserve"> </w:t>
      </w:r>
      <w:bookmarkEnd w:id="48"/>
      <w:bookmarkEnd w:id="49"/>
      <w:bookmarkEnd w:id="50"/>
    </w:p>
    <w:p w:rsidR="00245DAA" w:rsidRDefault="000A09E9" w:rsidP="00FA2D31">
      <w:pPr>
        <w:pStyle w:val="1112"/>
        <w:keepNext/>
        <w:keepLines/>
      </w:pPr>
      <w:bookmarkStart w:id="53" w:name="_Toc32477901"/>
      <w:bookmarkStart w:id="54" w:name="_Toc43400596"/>
      <w:bookmarkStart w:id="55" w:name="_Toc44931905"/>
      <w:bookmarkStart w:id="56" w:name="_Toc44931992"/>
      <w:bookmarkStart w:id="57" w:name="_Toc53331331"/>
      <w:bookmarkStart w:id="58" w:name="_Toc53498849"/>
      <w:bookmarkEnd w:id="51"/>
      <w:r>
        <w:rPr>
          <w:rFonts w:hint="cs"/>
          <w:rtl/>
        </w:rPr>
        <w:t xml:space="preserve">מציע במכרז נדרש לתת הצעת מחיר בהתאם למפורט בפרק א'. </w:t>
      </w:r>
    </w:p>
    <w:p w:rsidR="00245DAA" w:rsidRDefault="000A09E9" w:rsidP="00FA2D31">
      <w:pPr>
        <w:pStyle w:val="1112"/>
        <w:keepNext/>
        <w:keepLines/>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323473" w:rsidRDefault="00323473"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23473" w:rsidRDefault="00323473"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23473" w:rsidRPr="00047991" w:rsidRDefault="00323473" w:rsidP="00245DAA">
                            <w:pPr>
                              <w:rPr>
                                <w:rFonts w:ascii="David" w:hAnsi="David" w:cs="David"/>
                              </w:rPr>
                            </w:pPr>
                          </w:p>
                          <w:p w:rsidR="00323473" w:rsidRPr="00CF0EB5" w:rsidRDefault="00323473"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ArDIAIAABI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">
                <v:textbox>
                  <w:txbxContent>
                    <w:p w:rsidR="00323473" w:rsidRDefault="00323473"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23473" w:rsidRDefault="00323473"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23473" w:rsidRPr="00047991" w:rsidRDefault="00323473" w:rsidP="00245DAA">
                      <w:pPr>
                        <w:rPr>
                          <w:rFonts w:ascii="David" w:hAnsi="David" w:cs="David"/>
                        </w:rPr>
                      </w:pPr>
                    </w:p>
                    <w:p w:rsidR="00323473" w:rsidRPr="00CF0EB5" w:rsidRDefault="00323473"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FA2D31">
      <w:pPr>
        <w:pStyle w:val="1112"/>
        <w:keepNext/>
        <w:keepLines/>
        <w:numPr>
          <w:ilvl w:val="0"/>
          <w:numId w:val="0"/>
        </w:numPr>
        <w:ind w:left="1921"/>
      </w:pPr>
    </w:p>
    <w:p w:rsidR="00245DAA" w:rsidRDefault="000A09E9" w:rsidP="00FA2D31">
      <w:pPr>
        <w:pStyle w:val="11"/>
        <w:keepNext/>
        <w:keepLines/>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473" w:rsidRDefault="00323473" w:rsidP="00245DAA">
                            <w:pPr>
                              <w:rPr>
                                <w:rFonts w:ascii="David" w:hAnsi="David" w:cs="David"/>
                                <w:rtl/>
                              </w:rPr>
                            </w:pPr>
                          </w:p>
                          <w:p w:rsidR="00323473" w:rsidRPr="00494B1E" w:rsidRDefault="00323473"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323473" w:rsidRDefault="00323473" w:rsidP="00245DAA">
                            <w:pPr>
                              <w:rPr>
                                <w:rFonts w:ascii="David" w:hAnsi="David" w:cs="David"/>
                                <w:rtl/>
                              </w:rPr>
                            </w:pPr>
                          </w:p>
                          <w:p w:rsidR="00323473" w:rsidRPr="00047991" w:rsidRDefault="00323473" w:rsidP="00245DAA">
                            <w:pPr>
                              <w:rPr>
                                <w:rFonts w:ascii="David" w:hAnsi="David" w:cs="David"/>
                              </w:rPr>
                            </w:pPr>
                          </w:p>
                          <w:p w:rsidR="00323473" w:rsidRPr="00CF0EB5" w:rsidRDefault="00323473" w:rsidP="00245DAA">
                            <w:pPr>
                              <w:rPr>
                                <w:rtl/>
                                <w:cs/>
                              </w:rPr>
                            </w:pPr>
                          </w:p>
                        </w:txbxContent>
                      </wps:txbx>
                      <wps:bodyPr rot="0" vert="horz" wrap="square" anchor="t" anchorCtr="0"/>
                    </wps:wsp>
                  </a:graphicData>
                </a:graphic>
              </wp:inline>
            </w:drawing>
          </mc:Choice>
          <mc:Fallback>
            <w:pict>
              <v:shape id="_x0000_s1029"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">
                <v:textbox>
                  <w:txbxContent>
                    <w:p w:rsidR="00323473" w:rsidRDefault="00323473" w:rsidP="00245DAA">
                      <w:pPr>
                        <w:rPr>
                          <w:rFonts w:ascii="David" w:hAnsi="David" w:cs="David"/>
                          <w:rtl/>
                        </w:rPr>
                      </w:pPr>
                    </w:p>
                    <w:p w:rsidR="00323473" w:rsidRPr="00494B1E" w:rsidRDefault="00323473"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323473" w:rsidRDefault="00323473" w:rsidP="00245DAA">
                      <w:pPr>
                        <w:rPr>
                          <w:rFonts w:ascii="David" w:hAnsi="David" w:cs="David"/>
                          <w:rtl/>
                        </w:rPr>
                      </w:pPr>
                    </w:p>
                    <w:p w:rsidR="00323473" w:rsidRPr="00047991" w:rsidRDefault="00323473" w:rsidP="00245DAA">
                      <w:pPr>
                        <w:rPr>
                          <w:rFonts w:ascii="David" w:hAnsi="David" w:cs="David"/>
                        </w:rPr>
                      </w:pPr>
                    </w:p>
                    <w:p w:rsidR="00323473" w:rsidRPr="00CF0EB5" w:rsidRDefault="00323473" w:rsidP="00245DAA">
                      <w:pPr>
                        <w:rPr>
                          <w:rtl/>
                          <w:cs/>
                        </w:rPr>
                      </w:pPr>
                    </w:p>
                  </w:txbxContent>
                </v:textbox>
                <w10:wrap anchorx="page"/>
                <w10:anchorlock/>
              </v:shape>
            </w:pict>
          </mc:Fallback>
        </mc:AlternateContent>
      </w:r>
    </w:p>
    <w:p w:rsidR="00245DAA" w:rsidRDefault="000A09E9" w:rsidP="00FA2D31">
      <w:pPr>
        <w:pStyle w:val="1112"/>
        <w:keepNext/>
        <w:keepLines/>
      </w:pPr>
      <w:r>
        <w:rPr>
          <w:rFonts w:hint="cs"/>
          <w:rtl/>
        </w:rPr>
        <w:t>כאשר ההצעה ניתנת כאחוז הנחה, אחוז ההנחה המשוקלל של המציע כפול 100 יהווה את ציון המחיר של המציע.</w:t>
      </w:r>
    </w:p>
    <w:p w:rsidR="00245DAA" w:rsidRDefault="000A09E9" w:rsidP="00FA2D31">
      <w:pPr>
        <w:pStyle w:val="1112"/>
        <w:keepNext/>
        <w:keepLines/>
      </w:pPr>
      <w:r>
        <w:rPr>
          <w:rFonts w:hint="cs"/>
          <w:rtl/>
        </w:rPr>
        <w:t xml:space="preserve">כאשר ההצעה ניתנת כהצעת מחיר בשקלים, ציון המחיר של המציע יחושב באופן הבא: </w:t>
      </w:r>
    </w:p>
    <w:p w:rsidR="00245DAA" w:rsidRDefault="000A09E9" w:rsidP="00FA2D31">
      <w:pPr>
        <w:pStyle w:val="1112"/>
        <w:keepNext/>
        <w:keepLines/>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473" w:rsidRDefault="00323473" w:rsidP="00FA2D31">
                            <w:pPr>
                              <w:keepNext/>
                              <w:keepLines/>
                              <w:rPr>
                                <w:rFonts w:ascii="David" w:hAnsi="David" w:cs="David"/>
                                <w:rtl/>
                              </w:rPr>
                            </w:pPr>
                          </w:p>
                          <w:p w:rsidR="00323473" w:rsidRPr="00A6567A" w:rsidRDefault="00323473" w:rsidP="00FA2D31">
                            <w:pPr>
                              <w:keepNext/>
                              <w:keepLines/>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23473" w:rsidRDefault="00323473" w:rsidP="00FA2D31">
                            <w:pPr>
                              <w:keepNext/>
                              <w:keepLines/>
                              <w:rPr>
                                <w:rFonts w:ascii="David" w:hAnsi="David" w:cs="David"/>
                                <w:rtl/>
                              </w:rPr>
                            </w:pPr>
                          </w:p>
                          <w:p w:rsidR="00323473" w:rsidRPr="00047991" w:rsidRDefault="00323473" w:rsidP="00FA2D31">
                            <w:pPr>
                              <w:keepNext/>
                              <w:keepLines/>
                              <w:rPr>
                                <w:rFonts w:ascii="David" w:hAnsi="David" w:cs="David"/>
                              </w:rPr>
                            </w:pPr>
                          </w:p>
                          <w:p w:rsidR="00323473" w:rsidRPr="00CF0EB5" w:rsidRDefault="00323473" w:rsidP="00FA2D31">
                            <w:pPr>
                              <w:keepNext/>
                              <w:keepLines/>
                              <w:rPr>
                                <w:rtl/>
                                <w:cs/>
                              </w:rPr>
                            </w:pPr>
                          </w:p>
                        </w:txbxContent>
                      </wps:txbx>
                      <wps:bodyPr rot="0" vert="horz" wrap="square" anchor="t" anchorCtr="0"/>
                    </wps:wsp>
                  </a:graphicData>
                </a:graphic>
              </wp:inline>
            </w:drawing>
          </mc:Choice>
          <mc:Fallback>
            <w:pict>
              <v:shape id="_x0000_s1030"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5B/QgfAgAAEAQAAA4AAAAAAAAAAAAAAAAALgIAAGRycy9lMm9Eb2MueG1sUEsB&#10;Ai0AFAAGAAgAAAAhAEDz89zdAAAABQEAAA8AAAAAAAAAAAAAAAAAeQQAAGRycy9kb3ducmV2Lnht&#10;bFBLBQYAAAAABAAEAPMAAACDBQAAAAA=&#10;">
                <v:textbox>
                  <w:txbxContent>
                    <w:p w:rsidR="00323473" w:rsidRDefault="00323473" w:rsidP="00FA2D31">
                      <w:pPr>
                        <w:keepNext/>
                        <w:keepLines/>
                        <w:rPr>
                          <w:rFonts w:ascii="David" w:hAnsi="David" w:cs="David"/>
                          <w:rtl/>
                        </w:rPr>
                      </w:pPr>
                    </w:p>
                    <w:p w:rsidR="00323473" w:rsidRPr="00A6567A" w:rsidRDefault="00323473" w:rsidP="00FA2D31">
                      <w:pPr>
                        <w:keepNext/>
                        <w:keepLines/>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23473" w:rsidRDefault="00323473" w:rsidP="00FA2D31">
                      <w:pPr>
                        <w:keepNext/>
                        <w:keepLines/>
                        <w:rPr>
                          <w:rFonts w:ascii="David" w:hAnsi="David" w:cs="David"/>
                          <w:rtl/>
                        </w:rPr>
                      </w:pPr>
                    </w:p>
                    <w:p w:rsidR="00323473" w:rsidRPr="00047991" w:rsidRDefault="00323473" w:rsidP="00FA2D31">
                      <w:pPr>
                        <w:keepNext/>
                        <w:keepLines/>
                        <w:rPr>
                          <w:rFonts w:ascii="David" w:hAnsi="David" w:cs="David"/>
                        </w:rPr>
                      </w:pPr>
                    </w:p>
                    <w:p w:rsidR="00323473" w:rsidRPr="00CF0EB5" w:rsidRDefault="00323473" w:rsidP="00FA2D31">
                      <w:pPr>
                        <w:keepNext/>
                        <w:keepLines/>
                        <w:rPr>
                          <w:rtl/>
                          <w:cs/>
                        </w:rPr>
                      </w:pPr>
                    </w:p>
                  </w:txbxContent>
                </v:textbox>
                <w10:wrap anchorx="page"/>
                <w10:anchorlock/>
              </v:shape>
            </w:pict>
          </mc:Fallback>
        </mc:AlternateContent>
      </w:r>
    </w:p>
    <w:p w:rsidR="00464ACD" w:rsidRPr="00C52704" w:rsidRDefault="000A09E9" w:rsidP="00FA2D31">
      <w:pPr>
        <w:pStyle w:val="1fe"/>
      </w:pPr>
      <w:r w:rsidRPr="00C52704">
        <w:rPr>
          <w:rFonts w:hint="eastAsia"/>
          <w:rtl/>
        </w:rPr>
        <w:t>בחירת</w:t>
      </w:r>
      <w:r w:rsidRPr="00C52704">
        <w:rPr>
          <w:rtl/>
        </w:rPr>
        <w:t xml:space="preserve"> </w:t>
      </w:r>
      <w:r w:rsidRPr="00C52704">
        <w:rPr>
          <w:rFonts w:hint="eastAsia"/>
          <w:rtl/>
        </w:rPr>
        <w:t>זוכה</w:t>
      </w:r>
      <w:bookmarkEnd w:id="53"/>
      <w:bookmarkEnd w:id="54"/>
      <w:bookmarkEnd w:id="55"/>
      <w:bookmarkEnd w:id="56"/>
      <w:bookmarkEnd w:id="57"/>
      <w:bookmarkEnd w:id="58"/>
    </w:p>
    <w:p w:rsidR="00B41858" w:rsidRPr="002A3E64" w:rsidRDefault="000A09E9" w:rsidP="00FA2D31">
      <w:pPr>
        <w:pStyle w:val="11"/>
        <w:keepNext/>
        <w:keepLines/>
      </w:pPr>
      <w:bookmarkStart w:id="59" w:name="_Toc43400597"/>
      <w:bookmarkStart w:id="60" w:name="_Toc44931906"/>
      <w:bookmarkStart w:id="61" w:name="_Toc44931993"/>
      <w:r w:rsidRPr="002A3E64">
        <w:rPr>
          <w:rFonts w:hint="eastAsia"/>
          <w:rtl/>
        </w:rPr>
        <w:t>דירוג</w:t>
      </w:r>
      <w:r w:rsidRPr="002A3E64">
        <w:rPr>
          <w:rtl/>
        </w:rPr>
        <w:t xml:space="preserve"> ההצעות</w:t>
      </w:r>
      <w:bookmarkEnd w:id="59"/>
      <w:bookmarkEnd w:id="60"/>
      <w:bookmarkEnd w:id="61"/>
      <w:r w:rsidRPr="002A3E64">
        <w:rPr>
          <w:rtl/>
        </w:rPr>
        <w:t xml:space="preserve"> </w:t>
      </w:r>
    </w:p>
    <w:p w:rsidR="00327C31" w:rsidRDefault="000A09E9" w:rsidP="00FA2D31">
      <w:pPr>
        <w:pStyle w:val="1112"/>
        <w:keepNext/>
        <w:keepLines/>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0A09E9" w:rsidP="00FA2D31">
      <w:pPr>
        <w:pStyle w:val="1112"/>
        <w:keepNext/>
        <w:keepLines/>
      </w:pPr>
      <w:bookmarkStart w:id="62" w:name="show_IsTovin_3"/>
      <w:bookmarkStart w:id="63"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2"/>
    <w:bookmarkEnd w:id="63"/>
    <w:p w:rsidR="00C46AF5" w:rsidRPr="006D4CE0" w:rsidRDefault="000A09E9" w:rsidP="00FA2D31">
      <w:pPr>
        <w:pStyle w:val="1112"/>
        <w:keepNext/>
        <w:keepLines/>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0A09E9" w:rsidP="00FA2D31">
      <w:pPr>
        <w:pStyle w:val="1111"/>
        <w:keepNext/>
        <w:keepLines/>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0A09E9" w:rsidP="00FA2D31">
      <w:pPr>
        <w:pStyle w:val="1111"/>
        <w:keepNext/>
        <w:keepLines/>
      </w:pPr>
      <w:r w:rsidRPr="00C56042">
        <w:rPr>
          <w:rtl/>
        </w:rPr>
        <w:t xml:space="preserve"> </w:t>
      </w:r>
      <w:bookmarkStart w:id="64" w:name="show_isMarkivIchut_3"/>
      <w:bookmarkStart w:id="6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4"/>
      <w:bookmarkEnd w:id="65"/>
      <w:r w:rsidR="00BB5D6A">
        <w:rPr>
          <w:rFonts w:hint="cs"/>
          <w:rtl/>
        </w:rPr>
        <w:t xml:space="preserve"> </w:t>
      </w:r>
      <w:r w:rsidRPr="00C56042">
        <w:rPr>
          <w:rtl/>
        </w:rPr>
        <w:t xml:space="preserve"> </w:t>
      </w:r>
    </w:p>
    <w:p w:rsidR="00C46AF5" w:rsidRDefault="000A09E9" w:rsidP="00FA2D31">
      <w:pPr>
        <w:pStyle w:val="1111"/>
        <w:keepNext/>
        <w:keepLines/>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0A09E9" w:rsidP="00FA2D31">
      <w:pPr>
        <w:pStyle w:val="11"/>
        <w:keepNext/>
        <w:keepLines/>
      </w:pPr>
      <w:r>
        <w:rPr>
          <w:rFonts w:hint="cs"/>
          <w:rtl/>
        </w:rPr>
        <w:t>מתן העדפה למציע במכרז</w:t>
      </w:r>
    </w:p>
    <w:p w:rsidR="00A54576" w:rsidRPr="00BA3488" w:rsidRDefault="000A09E9" w:rsidP="00FA2D31">
      <w:pPr>
        <w:pStyle w:val="111"/>
        <w:keepNext/>
        <w:keepLines/>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767D17" w:rsidRDefault="000A09E9" w:rsidP="00767D17">
      <w:pPr>
        <w:pStyle w:val="111"/>
        <w:keepNext/>
        <w:keepLines/>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0A09E9" w:rsidP="00FA2D31">
      <w:pPr>
        <w:pStyle w:val="1112"/>
        <w:keepNext/>
        <w:keepLines/>
      </w:pPr>
      <w:r>
        <w:rPr>
          <w:rFonts w:hint="cs"/>
          <w:rtl/>
        </w:rPr>
        <w:t xml:space="preserve">העדפת תוצרת הארץ תינתן רק במכרזים בהם הדבר מצוין במפורש בפרק א' למסמכי המכרז. </w:t>
      </w:r>
    </w:p>
    <w:p w:rsidR="00A54576" w:rsidRDefault="000A09E9" w:rsidP="00FA2D31">
      <w:pPr>
        <w:pStyle w:val="1112"/>
        <w:keepNext/>
        <w:keepLines/>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0A09E9" w:rsidP="00FA2D31">
      <w:pPr>
        <w:pStyle w:val="1112"/>
        <w:keepNext/>
        <w:keepLines/>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0A09E9" w:rsidP="00FA2D31">
      <w:pPr>
        <w:pStyle w:val="11"/>
        <w:keepNext/>
        <w:keepLines/>
      </w:pPr>
      <w:bookmarkStart w:id="66" w:name="_Toc407797382"/>
      <w:bookmarkStart w:id="67" w:name="_Toc43400598"/>
      <w:bookmarkStart w:id="68" w:name="_Toc44931907"/>
      <w:bookmarkStart w:id="69" w:name="_Toc44931994"/>
      <w:r w:rsidRPr="00C229DC">
        <w:rPr>
          <w:rtl/>
        </w:rPr>
        <w:t xml:space="preserve">בחירת </w:t>
      </w:r>
      <w:bookmarkEnd w:id="66"/>
      <w:r w:rsidR="001B092F" w:rsidRPr="00C229DC">
        <w:rPr>
          <w:rFonts w:hint="eastAsia"/>
          <w:rtl/>
        </w:rPr>
        <w:t>זוכה</w:t>
      </w:r>
      <w:bookmarkEnd w:id="67"/>
      <w:bookmarkEnd w:id="68"/>
      <w:bookmarkEnd w:id="69"/>
      <w:r w:rsidR="008669C4" w:rsidRPr="00C229DC">
        <w:rPr>
          <w:rtl/>
        </w:rPr>
        <w:t xml:space="preserve"> </w:t>
      </w:r>
    </w:p>
    <w:p w:rsidR="00B41858" w:rsidRPr="00ED07CC" w:rsidRDefault="000A09E9" w:rsidP="00FA2D31">
      <w:pPr>
        <w:pStyle w:val="1112"/>
        <w:keepNext/>
        <w:keepLines/>
        <w:ind w:left="1050" w:hanging="708"/>
      </w:pPr>
      <w:bookmarkStart w:id="70" w:name="hidden_numZohim_3"/>
      <w:bookmarkStart w:id="7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0"/>
    </w:p>
    <w:p w:rsidR="00ED07CC" w:rsidRPr="00ED07CC" w:rsidRDefault="000A09E9" w:rsidP="00FA2D31">
      <w:pPr>
        <w:pStyle w:val="1112"/>
        <w:keepNext/>
        <w:keepLines/>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0A09E9" w:rsidP="00FA2D31">
      <w:pPr>
        <w:pStyle w:val="1112"/>
        <w:keepNext/>
        <w:keepLines/>
        <w:ind w:left="1050" w:hanging="708"/>
      </w:pPr>
      <w:bookmarkStart w:id="72" w:name="_Ref383949155"/>
      <w:bookmarkStart w:id="73" w:name="_Toc407797384"/>
      <w:bookmarkEnd w:id="71"/>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0A09E9" w:rsidP="00FA2D31">
      <w:pPr>
        <w:pStyle w:val="1112"/>
        <w:keepNext/>
        <w:keepLines/>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0A09E9" w:rsidP="00FA2D31">
      <w:pPr>
        <w:pStyle w:val="1112"/>
        <w:keepNext/>
        <w:keepLines/>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0A09E9" w:rsidP="00FA2D31">
      <w:pPr>
        <w:pStyle w:val="11"/>
        <w:keepNext/>
        <w:keepLines/>
      </w:pPr>
      <w:bookmarkStart w:id="74" w:name="_Toc43400601"/>
      <w:bookmarkStart w:id="75" w:name="_Toc44931910"/>
      <w:bookmarkStart w:id="76" w:name="_Toc44931997"/>
      <w:bookmarkStart w:id="77" w:name="_Toc516503356"/>
      <w:bookmarkEnd w:id="72"/>
      <w:bookmarkEnd w:id="7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4"/>
      <w:bookmarkEnd w:id="75"/>
      <w:bookmarkEnd w:id="76"/>
    </w:p>
    <w:p w:rsidR="00A921E5" w:rsidRPr="002D1D37" w:rsidRDefault="000A09E9" w:rsidP="00FA2D31">
      <w:pPr>
        <w:pStyle w:val="1112"/>
        <w:keepNext/>
        <w:keepLines/>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8"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8"/>
    </w:p>
    <w:p w:rsidR="008130FD" w:rsidRDefault="000A09E9" w:rsidP="00FA2D31">
      <w:pPr>
        <w:pStyle w:val="1112"/>
        <w:keepNext/>
        <w:keepLines/>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FA2D31">
      <w:pPr>
        <w:keepNext/>
        <w:keepLines/>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0A09E9" w:rsidP="00FA2D31">
      <w:pPr>
        <w:pStyle w:val="1fe"/>
      </w:pPr>
      <w:bookmarkStart w:id="79" w:name="_Toc32477902"/>
      <w:bookmarkStart w:id="80" w:name="_Toc43400602"/>
      <w:bookmarkStart w:id="81" w:name="_Toc44931911"/>
      <w:bookmarkStart w:id="82" w:name="_Toc44931998"/>
      <w:bookmarkStart w:id="83" w:name="_Toc53331332"/>
      <w:bookmarkStart w:id="84" w:name="_Toc53498850"/>
      <w:r>
        <w:rPr>
          <w:rFonts w:hint="cs"/>
          <w:rtl/>
        </w:rPr>
        <w:t>מופעים במכרז</w:t>
      </w:r>
      <w:bookmarkEnd w:id="79"/>
      <w:bookmarkEnd w:id="80"/>
      <w:bookmarkEnd w:id="81"/>
      <w:bookmarkEnd w:id="82"/>
      <w:bookmarkEnd w:id="83"/>
      <w:bookmarkEnd w:id="84"/>
    </w:p>
    <w:p w:rsidR="00A54576" w:rsidRDefault="000A09E9" w:rsidP="00FA2D31">
      <w:pPr>
        <w:pStyle w:val="11"/>
        <w:keepNext/>
        <w:keepLines/>
      </w:pPr>
      <w:r>
        <w:rPr>
          <w:rFonts w:hint="cs"/>
          <w:rtl/>
        </w:rPr>
        <w:t>מועדי המכרז</w:t>
      </w:r>
    </w:p>
    <w:p w:rsidR="00A54576" w:rsidRDefault="000A09E9" w:rsidP="00FA2D31">
      <w:pPr>
        <w:pStyle w:val="1112"/>
        <w:keepNext/>
        <w:keepLines/>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0A09E9" w:rsidP="00FA2D31">
      <w:pPr>
        <w:pStyle w:val="1112"/>
        <w:keepNext/>
        <w:keepLines/>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0A09E9" w:rsidP="00FA2D31">
      <w:pPr>
        <w:pStyle w:val="11"/>
        <w:keepNext/>
        <w:keepLines/>
        <w:rPr>
          <w:rtl/>
        </w:rPr>
      </w:pPr>
      <w:bookmarkStart w:id="85" w:name="_Toc43400605"/>
      <w:bookmarkStart w:id="86" w:name="_Toc44931914"/>
      <w:bookmarkStart w:id="87" w:name="_Toc44932001"/>
      <w:bookmarkStart w:id="88" w:name="_Toc516503358"/>
      <w:bookmarkEnd w:id="7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5"/>
      <w:bookmarkEnd w:id="86"/>
      <w:bookmarkEnd w:id="87"/>
    </w:p>
    <w:p w:rsidR="00721BE1" w:rsidRPr="002D1D37" w:rsidRDefault="000A09E9" w:rsidP="00FA2D31">
      <w:pPr>
        <w:pStyle w:val="1112"/>
        <w:keepNext/>
        <w:keepLines/>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0A09E9" w:rsidP="00FA2D31">
      <w:pPr>
        <w:pStyle w:val="1112"/>
        <w:keepNext/>
        <w:keepLines/>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0A09E9" w:rsidP="00FA2D31">
      <w:pPr>
        <w:pStyle w:val="1112"/>
        <w:keepNext/>
        <w:keepLines/>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0A09E9" w:rsidP="00FA2D31">
      <w:pPr>
        <w:pStyle w:val="1112"/>
        <w:keepNext/>
        <w:keepLines/>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0A09E9" w:rsidP="00FA2D31">
      <w:pPr>
        <w:pStyle w:val="11"/>
        <w:keepNext/>
        <w:keepLines/>
      </w:pPr>
      <w:bookmarkStart w:id="89" w:name="_Toc43400606"/>
      <w:bookmarkStart w:id="90" w:name="_Toc44931915"/>
      <w:bookmarkStart w:id="91" w:name="_Toc44932002"/>
      <w:r w:rsidRPr="002A3E64">
        <w:rPr>
          <w:rtl/>
        </w:rPr>
        <w:t>מענה המזמין לשאלות ההבהרה</w:t>
      </w:r>
      <w:bookmarkEnd w:id="89"/>
      <w:bookmarkEnd w:id="90"/>
      <w:bookmarkEnd w:id="91"/>
    </w:p>
    <w:p w:rsidR="00721BE1" w:rsidRPr="00B63569" w:rsidRDefault="000A09E9" w:rsidP="00FA2D31">
      <w:pPr>
        <w:pStyle w:val="1112"/>
        <w:keepNext/>
        <w:keepLines/>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0A09E9" w:rsidP="00FA2D31">
      <w:pPr>
        <w:pStyle w:val="1112"/>
        <w:keepNext/>
        <w:keepLines/>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0A09E9" w:rsidP="00FA2D31">
      <w:pPr>
        <w:pStyle w:val="1112"/>
        <w:keepNext/>
        <w:keepLines/>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0A09E9" w:rsidP="00FA2D31">
      <w:pPr>
        <w:pStyle w:val="11"/>
        <w:keepNext/>
        <w:keepLines/>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sidR="00793D92">
        <w:rPr>
          <w:rFonts w:hint="cs"/>
          <w:rtl/>
        </w:rPr>
        <w:t xml:space="preserve"> </w:t>
      </w:r>
    </w:p>
    <w:p w:rsidR="00027CDD" w:rsidRDefault="000A09E9" w:rsidP="00FA2D31">
      <w:pPr>
        <w:pStyle w:val="1112"/>
        <w:keepNext/>
        <w:keepLines/>
      </w:pPr>
      <w:bookmarkStart w:id="95"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295B72" w:rsidRDefault="000A09E9" w:rsidP="00FA2D31">
      <w:pPr>
        <w:pStyle w:val="1112"/>
        <w:keepNext/>
        <w:keepLines/>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0A09E9" w:rsidP="00FA2D31">
      <w:pPr>
        <w:pStyle w:val="1112"/>
        <w:keepNext/>
        <w:keepLines/>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0A09E9" w:rsidP="00FA2D31">
      <w:pPr>
        <w:pStyle w:val="1112"/>
        <w:keepNext/>
        <w:keepLines/>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0A09E9" w:rsidP="00FA2D31">
      <w:pPr>
        <w:pStyle w:val="1112"/>
        <w:keepNext/>
        <w:keepLines/>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0A09E9" w:rsidP="00FA2D31">
      <w:pPr>
        <w:pStyle w:val="111"/>
        <w:keepNext/>
        <w:keepLines/>
      </w:pPr>
      <w:r>
        <w:rPr>
          <w:rFonts w:hint="cs"/>
          <w:rtl/>
        </w:rPr>
        <w:t>כללי עבודה בתיבת מכרזים דיגיטאלית</w:t>
      </w:r>
    </w:p>
    <w:p w:rsidR="00157EB3" w:rsidRPr="00295B72" w:rsidRDefault="000A09E9" w:rsidP="00FA2D31">
      <w:pPr>
        <w:pStyle w:val="1111"/>
        <w:keepNext/>
        <w:keepLines/>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0A09E9" w:rsidP="00FA2D31">
      <w:pPr>
        <w:pStyle w:val="1111"/>
        <w:keepNext/>
        <w:keepLines/>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0A09E9" w:rsidP="00FA2D31">
      <w:pPr>
        <w:pStyle w:val="1111"/>
        <w:keepNext/>
        <w:keepLines/>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0A09E9" w:rsidP="00FA2D31">
      <w:pPr>
        <w:pStyle w:val="1111"/>
        <w:keepNext/>
        <w:keepLines/>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0A09E9" w:rsidP="00FA2D31">
      <w:pPr>
        <w:pStyle w:val="1111"/>
        <w:keepNext/>
        <w:keepLines/>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F41F04" w:rsidRDefault="000A09E9" w:rsidP="00FA2D31">
      <w:pPr>
        <w:pStyle w:val="1111"/>
        <w:keepNext/>
        <w:keepLines/>
      </w:pPr>
      <w:r w:rsidRPr="00295B72">
        <w:rPr>
          <w:rFonts w:hint="eastAsia"/>
          <w:rtl/>
        </w:rPr>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w:t>
      </w:r>
    </w:p>
    <w:p w:rsidR="00295B72" w:rsidRPr="00295B72" w:rsidRDefault="00323473" w:rsidP="00FA2D31">
      <w:pPr>
        <w:pStyle w:val="1111"/>
        <w:keepNext/>
        <w:keepLines/>
        <w:numPr>
          <w:ilvl w:val="0"/>
          <w:numId w:val="0"/>
        </w:numPr>
        <w:ind w:left="2041"/>
      </w:pPr>
      <w:hyperlink r:id="rId22" w:history="1">
        <w:r w:rsidR="008E7EAF" w:rsidRPr="00295B72">
          <w:rPr>
            <w:rStyle w:val="Hyperlink"/>
            <w:rFonts w:ascii="David" w:hAnsi="David" w:cs="David"/>
          </w:rPr>
          <w:t>https://govextra.gov.il/mr/guides/tender</w:t>
        </w:r>
      </w:hyperlink>
      <w:r w:rsidR="008E7EAF" w:rsidRPr="00295B72">
        <w:t xml:space="preserve">  </w:t>
      </w:r>
      <w:r w:rsidR="00157EB3">
        <w:rPr>
          <w:rFonts w:hint="cs"/>
          <w:rtl/>
        </w:rPr>
        <w:t>.</w:t>
      </w:r>
    </w:p>
    <w:p w:rsidR="008B77D1" w:rsidRPr="003A64BC" w:rsidRDefault="000A09E9" w:rsidP="00FA2D31">
      <w:pPr>
        <w:pStyle w:val="114"/>
        <w:keepNext/>
        <w:keepLines/>
        <w:rPr>
          <w:b w:val="0"/>
          <w:bCs/>
          <w:rtl/>
        </w:rPr>
      </w:pPr>
      <w:bookmarkStart w:id="96" w:name="_Toc43400609"/>
      <w:bookmarkStart w:id="97" w:name="_Toc44931918"/>
      <w:bookmarkStart w:id="98" w:name="_Toc44932005"/>
      <w:bookmarkStart w:id="99" w:name="show_ifisRaayon_1"/>
      <w:bookmarkEnd w:id="95"/>
      <w:r w:rsidRPr="003A64BC">
        <w:rPr>
          <w:rFonts w:hint="eastAsia"/>
          <w:b w:val="0"/>
          <w:bCs/>
          <w:rtl/>
        </w:rPr>
        <w:t>ראיון</w:t>
      </w:r>
      <w:bookmarkEnd w:id="96"/>
      <w:bookmarkEnd w:id="97"/>
      <w:bookmarkEnd w:id="98"/>
      <w:r w:rsidR="00913E1D" w:rsidRPr="003A64BC">
        <w:rPr>
          <w:b w:val="0"/>
          <w:bCs/>
          <w:rtl/>
        </w:rPr>
        <w:t xml:space="preserve"> </w:t>
      </w:r>
    </w:p>
    <w:p w:rsidR="003A64BC" w:rsidRDefault="000A09E9" w:rsidP="00FA2D31">
      <w:pPr>
        <w:pStyle w:val="1112"/>
        <w:keepNext/>
        <w:keepLines/>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0A09E9" w:rsidP="00FA2D31">
      <w:pPr>
        <w:pStyle w:val="1111"/>
        <w:keepNext/>
        <w:keepLines/>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0A09E9" w:rsidP="00FA2D31">
      <w:pPr>
        <w:pStyle w:val="1111"/>
        <w:keepNext/>
        <w:keepLines/>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0A09E9" w:rsidP="00FA2D31">
      <w:pPr>
        <w:pStyle w:val="1111"/>
        <w:keepNext/>
        <w:keepLines/>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0A09E9" w:rsidP="00FA2D31">
      <w:pPr>
        <w:pStyle w:val="1111"/>
        <w:keepNext/>
        <w:keepLines/>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0A09E9" w:rsidP="00FA2D31">
      <w:pPr>
        <w:pStyle w:val="1111"/>
        <w:keepNext/>
        <w:keepLines/>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0A09E9" w:rsidP="00FA2D31">
      <w:pPr>
        <w:pStyle w:val="1111"/>
        <w:keepNext/>
        <w:keepLines/>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FA2D31">
      <w:pPr>
        <w:pStyle w:val="3-3"/>
        <w:keepNext/>
        <w:keepLines/>
        <w:outlineLvl w:val="9"/>
        <w:rPr>
          <w:rFonts w:ascii="David" w:hAnsi="David"/>
          <w:rtl/>
        </w:rPr>
      </w:pPr>
    </w:p>
    <w:p w:rsidR="00721BE1" w:rsidRPr="002D1D37" w:rsidRDefault="00721BE1" w:rsidP="00FA2D31">
      <w:pPr>
        <w:pStyle w:val="3-3"/>
        <w:keepNext/>
        <w:keepLines/>
        <w:outlineLvl w:val="9"/>
        <w:rPr>
          <w:rFonts w:ascii="David" w:hAnsi="David"/>
          <w:rtl/>
        </w:rPr>
      </w:pPr>
    </w:p>
    <w:bookmarkEnd w:id="99"/>
    <w:p w:rsidR="004E4E07" w:rsidRDefault="004E4E07" w:rsidP="00FA2D31">
      <w:pPr>
        <w:pStyle w:val="15"/>
        <w:keepNext/>
        <w:keepLines/>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0A09E9" w:rsidP="00FA2D31">
      <w:pPr>
        <w:pStyle w:val="1fe"/>
        <w:rPr>
          <w:rtl/>
        </w:rPr>
      </w:pPr>
      <w:bookmarkStart w:id="100" w:name="_Toc32477903"/>
      <w:bookmarkStart w:id="101" w:name="_Toc43400610"/>
      <w:bookmarkStart w:id="102" w:name="_Toc44931919"/>
      <w:bookmarkStart w:id="103" w:name="_Toc44932006"/>
      <w:bookmarkStart w:id="104" w:name="_Toc53331333"/>
      <w:bookmarkStart w:id="105" w:name="_Toc53498851"/>
      <w:r>
        <w:rPr>
          <w:rFonts w:hint="cs"/>
          <w:rtl/>
        </w:rPr>
        <w:t xml:space="preserve">כללי </w:t>
      </w:r>
      <w:r w:rsidRPr="00B63569">
        <w:rPr>
          <w:rtl/>
        </w:rPr>
        <w:t>המכרז</w:t>
      </w:r>
      <w:bookmarkEnd w:id="100"/>
      <w:bookmarkEnd w:id="101"/>
      <w:bookmarkEnd w:id="102"/>
      <w:bookmarkEnd w:id="103"/>
      <w:bookmarkEnd w:id="104"/>
      <w:bookmarkEnd w:id="105"/>
      <w:r w:rsidRPr="00B63569">
        <w:rPr>
          <w:rtl/>
        </w:rPr>
        <w:t xml:space="preserve"> </w:t>
      </w:r>
    </w:p>
    <w:p w:rsidR="001965BD" w:rsidRDefault="000A09E9" w:rsidP="00FA2D31">
      <w:pPr>
        <w:pStyle w:val="11"/>
        <w:keepNext/>
        <w:keepLines/>
      </w:pPr>
      <w:bookmarkStart w:id="106" w:name="_Toc43400611"/>
      <w:bookmarkStart w:id="107" w:name="_Toc44931920"/>
      <w:bookmarkStart w:id="10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6"/>
      <w:bookmarkEnd w:id="107"/>
      <w:bookmarkEnd w:id="108"/>
    </w:p>
    <w:p w:rsidR="001965BD" w:rsidRDefault="000A09E9" w:rsidP="00FA2D31">
      <w:pPr>
        <w:pStyle w:val="1112"/>
        <w:keepNext/>
        <w:keepLines/>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A09E9" w:rsidP="00FA2D31">
      <w:pPr>
        <w:pStyle w:val="1112"/>
        <w:keepNext/>
        <w:keepLines/>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0A09E9" w:rsidP="00FA2D31">
      <w:pPr>
        <w:pStyle w:val="1112"/>
        <w:keepNext/>
        <w:keepLines/>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0A09E9" w:rsidP="00FA2D31">
      <w:pPr>
        <w:pStyle w:val="1112"/>
        <w:keepNext/>
        <w:keepLines/>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0A09E9" w:rsidP="00FA2D31">
      <w:pPr>
        <w:pStyle w:val="1112"/>
        <w:keepNext/>
        <w:keepLines/>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9" w:name="show_isMarkivIchut_7"/>
    </w:p>
    <w:p w:rsidR="00322CF0" w:rsidRPr="00551CC2" w:rsidRDefault="000A09E9" w:rsidP="00FA2D31">
      <w:pPr>
        <w:pStyle w:val="11"/>
        <w:keepNext/>
        <w:keepLines/>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551CC2">
        <w:rPr>
          <w:rFonts w:hint="eastAsia"/>
          <w:rtl/>
        </w:rPr>
        <w:t>הצעה</w:t>
      </w:r>
      <w:r w:rsidRPr="00551CC2">
        <w:rPr>
          <w:rtl/>
        </w:rPr>
        <w:t xml:space="preserve"> </w:t>
      </w:r>
      <w:r w:rsidRPr="00551CC2">
        <w:rPr>
          <w:rFonts w:hint="eastAsia"/>
          <w:rtl/>
        </w:rPr>
        <w:t>יחידה</w:t>
      </w:r>
      <w:bookmarkEnd w:id="113"/>
      <w:bookmarkEnd w:id="114"/>
      <w:bookmarkEnd w:id="115"/>
    </w:p>
    <w:p w:rsidR="00082200" w:rsidRPr="00082200" w:rsidRDefault="000A09E9" w:rsidP="00FA2D31">
      <w:pPr>
        <w:pStyle w:val="1112"/>
        <w:keepNext/>
        <w:keepLines/>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A09E9" w:rsidP="00FA2D31">
      <w:pPr>
        <w:pStyle w:val="1111"/>
        <w:keepNext/>
        <w:keepLines/>
      </w:pPr>
      <w:r w:rsidRPr="00082200">
        <w:rPr>
          <w:rFonts w:hint="cs"/>
          <w:rtl/>
        </w:rPr>
        <w:t>להכריז על המציע שנותר כזוכה;</w:t>
      </w:r>
    </w:p>
    <w:p w:rsidR="00082200" w:rsidRPr="00082200" w:rsidRDefault="000A09E9" w:rsidP="00FA2D31">
      <w:pPr>
        <w:pStyle w:val="1111"/>
        <w:keepNext/>
        <w:keepLines/>
      </w:pPr>
      <w:r>
        <w:rPr>
          <w:rFonts w:hint="cs"/>
          <w:rtl/>
        </w:rPr>
        <w:t>לבטל את המכרז, ולצאת למכרז חדש;</w:t>
      </w:r>
    </w:p>
    <w:p w:rsidR="00D178FD" w:rsidRPr="002A3E64" w:rsidRDefault="000A09E9" w:rsidP="00FA2D31">
      <w:pPr>
        <w:pStyle w:val="11"/>
        <w:keepNext/>
        <w:keepLines/>
      </w:pPr>
      <w:bookmarkStart w:id="116" w:name="_Toc43400616"/>
      <w:bookmarkStart w:id="117" w:name="_Toc44931925"/>
      <w:bookmarkStart w:id="118" w:name="_Toc44932012"/>
      <w:r w:rsidRPr="002A3E64">
        <w:rPr>
          <w:rFonts w:hint="eastAsia"/>
          <w:rtl/>
        </w:rPr>
        <w:t>פסילת</w:t>
      </w:r>
      <w:r w:rsidRPr="002A3E64">
        <w:rPr>
          <w:rtl/>
        </w:rPr>
        <w:t xml:space="preserve"> הצעות</w:t>
      </w:r>
      <w:bookmarkEnd w:id="116"/>
      <w:bookmarkEnd w:id="117"/>
      <w:bookmarkEnd w:id="118"/>
      <w:r w:rsidRPr="002A3E64">
        <w:rPr>
          <w:rtl/>
        </w:rPr>
        <w:t xml:space="preserve"> </w:t>
      </w:r>
    </w:p>
    <w:p w:rsidR="00166899" w:rsidRDefault="000A09E9" w:rsidP="00FA2D31">
      <w:pPr>
        <w:pStyle w:val="1112"/>
        <w:keepNext/>
        <w:keepLines/>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0A09E9" w:rsidP="00FA2D31">
      <w:pPr>
        <w:pStyle w:val="1111"/>
        <w:keepNext/>
        <w:keepLines/>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0A09E9" w:rsidP="00FA2D31">
      <w:pPr>
        <w:pStyle w:val="1111"/>
        <w:keepNext/>
        <w:keepLines/>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0A09E9" w:rsidP="00FA2D31">
      <w:pPr>
        <w:pStyle w:val="1111"/>
        <w:keepNext/>
        <w:keepLines/>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0A09E9" w:rsidP="00FA2D31">
      <w:pPr>
        <w:pStyle w:val="1111"/>
        <w:keepNext/>
        <w:keepLines/>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0A09E9" w:rsidP="00FA2D31">
      <w:pPr>
        <w:pStyle w:val="1111"/>
        <w:keepNext/>
        <w:keepLines/>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0A09E9" w:rsidP="00FA2D31">
      <w:pPr>
        <w:pStyle w:val="1111"/>
        <w:keepNext/>
        <w:keepLines/>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0A09E9" w:rsidP="00FA2D31">
      <w:pPr>
        <w:pStyle w:val="11"/>
        <w:keepNext/>
        <w:keepLines/>
      </w:pPr>
      <w:bookmarkStart w:id="119" w:name="_Toc43400617"/>
      <w:bookmarkStart w:id="120" w:name="_Toc44931926"/>
      <w:bookmarkStart w:id="121" w:name="_Toc44932013"/>
      <w:r>
        <w:rPr>
          <w:rFonts w:hint="cs"/>
          <w:rtl/>
        </w:rPr>
        <w:t>מינוי נציג מטעם המ</w:t>
      </w:r>
      <w:r w:rsidR="00261355">
        <w:rPr>
          <w:rFonts w:hint="cs"/>
          <w:rtl/>
        </w:rPr>
        <w:t>ציע</w:t>
      </w:r>
      <w:bookmarkEnd w:id="119"/>
      <w:bookmarkEnd w:id="120"/>
      <w:bookmarkEnd w:id="121"/>
    </w:p>
    <w:p w:rsidR="00832BF4" w:rsidRDefault="000A09E9" w:rsidP="00FA2D31">
      <w:pPr>
        <w:pStyle w:val="1112"/>
        <w:keepNext/>
        <w:keepLines/>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A09E9" w:rsidP="00FA2D31">
      <w:pPr>
        <w:pStyle w:val="1112"/>
        <w:keepNext/>
        <w:keepLines/>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0A09E9" w:rsidP="00FA2D31">
      <w:pPr>
        <w:pStyle w:val="11"/>
        <w:keepNext/>
        <w:keepLines/>
      </w:pPr>
      <w:bookmarkStart w:id="122" w:name="_Toc53331334"/>
      <w:bookmarkStart w:id="123" w:name="_Toc516503359"/>
      <w:bookmarkStart w:id="124" w:name="_Toc43400618"/>
      <w:bookmarkStart w:id="125" w:name="_Toc44931927"/>
      <w:bookmarkStart w:id="126" w:name="_Toc44932014"/>
      <w:bookmarkEnd w:id="88"/>
      <w:r>
        <w:rPr>
          <w:rFonts w:hint="cs"/>
          <w:rtl/>
        </w:rPr>
        <w:t>תוקף</w:t>
      </w:r>
      <w:r w:rsidRPr="002A3E64">
        <w:rPr>
          <w:rtl/>
        </w:rPr>
        <w:t xml:space="preserve"> </w:t>
      </w:r>
      <w:r w:rsidRPr="002A3E64">
        <w:rPr>
          <w:rFonts w:hint="eastAsia"/>
          <w:rtl/>
        </w:rPr>
        <w:t>הצעות</w:t>
      </w:r>
      <w:bookmarkEnd w:id="122"/>
      <w:r w:rsidRPr="002A3E64">
        <w:rPr>
          <w:rtl/>
        </w:rPr>
        <w:t xml:space="preserve"> </w:t>
      </w:r>
    </w:p>
    <w:p w:rsidR="007B037E" w:rsidRPr="00A92289" w:rsidRDefault="000A09E9" w:rsidP="00FA2D31">
      <w:pPr>
        <w:pStyle w:val="1112"/>
        <w:keepNext/>
        <w:keepLines/>
        <w:rPr>
          <w:rtl/>
        </w:rPr>
      </w:pPr>
      <w:bookmarkStart w:id="12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7"/>
    </w:p>
    <w:p w:rsidR="007B037E" w:rsidRDefault="000A09E9" w:rsidP="00FA2D31">
      <w:pPr>
        <w:pStyle w:val="1112"/>
        <w:keepNext/>
        <w:keepLines/>
        <w:rPr>
          <w:rtl/>
        </w:rPr>
      </w:pPr>
      <w:bookmarkStart w:id="12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8"/>
    </w:p>
    <w:p w:rsidR="00AD6E2D" w:rsidRPr="002A3E64" w:rsidRDefault="000A09E9" w:rsidP="00FA2D31">
      <w:pPr>
        <w:pStyle w:val="11"/>
        <w:keepNext/>
        <w:keepLines/>
      </w:pPr>
      <w:r w:rsidRPr="002A3E64">
        <w:rPr>
          <w:rtl/>
        </w:rPr>
        <w:t>ביטול או שינוי המכרז</w:t>
      </w:r>
      <w:bookmarkEnd w:id="123"/>
      <w:bookmarkEnd w:id="124"/>
      <w:bookmarkEnd w:id="125"/>
      <w:bookmarkEnd w:id="126"/>
    </w:p>
    <w:p w:rsidR="00E5417A" w:rsidRDefault="000A09E9" w:rsidP="00FA2D31">
      <w:pPr>
        <w:pStyle w:val="1112"/>
        <w:keepNext/>
        <w:keepLines/>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0A09E9" w:rsidP="00FA2D31">
      <w:pPr>
        <w:pStyle w:val="1112"/>
        <w:keepNext/>
        <w:keepLines/>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0A09E9" w:rsidP="00FA2D31">
      <w:pPr>
        <w:pStyle w:val="1112"/>
        <w:keepNext/>
        <w:keepLines/>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0A09E9" w:rsidP="00FA2D31">
      <w:pPr>
        <w:pStyle w:val="1112"/>
        <w:keepNext/>
        <w:keepLines/>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0A09E9" w:rsidP="00FA2D31">
      <w:pPr>
        <w:pStyle w:val="11"/>
        <w:keepNext/>
        <w:keepLines/>
      </w:pPr>
      <w:bookmarkStart w:id="129" w:name="_Toc516503360"/>
      <w:bookmarkStart w:id="130" w:name="_Toc43400620"/>
      <w:bookmarkStart w:id="131" w:name="_Toc44931929"/>
      <w:bookmarkStart w:id="132" w:name="_Toc44932016"/>
      <w:r w:rsidRPr="002A3E64">
        <w:rPr>
          <w:rtl/>
        </w:rPr>
        <w:t>הוצאות</w:t>
      </w:r>
      <w:bookmarkEnd w:id="129"/>
      <w:bookmarkEnd w:id="130"/>
      <w:bookmarkEnd w:id="131"/>
      <w:bookmarkEnd w:id="132"/>
      <w:r w:rsidRPr="002A3E64">
        <w:rPr>
          <w:rtl/>
        </w:rPr>
        <w:t xml:space="preserve"> </w:t>
      </w:r>
    </w:p>
    <w:p w:rsidR="004A7CFB" w:rsidRDefault="000A09E9" w:rsidP="00FA2D31">
      <w:pPr>
        <w:pStyle w:val="1112"/>
        <w:keepNext/>
        <w:keepLines/>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0A09E9" w:rsidP="00FA2D31">
      <w:pPr>
        <w:pStyle w:val="1112"/>
        <w:keepNext/>
        <w:keepLines/>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0A09E9" w:rsidP="00FA2D31">
      <w:pPr>
        <w:pStyle w:val="11"/>
        <w:keepNext/>
        <w:keepLines/>
      </w:pPr>
      <w:bookmarkStart w:id="133" w:name="_Toc516503361"/>
      <w:bookmarkStart w:id="134" w:name="_Toc43400621"/>
      <w:bookmarkStart w:id="135" w:name="_Toc44931930"/>
      <w:bookmarkStart w:id="136" w:name="_Toc44932017"/>
      <w:r w:rsidRPr="002A3E64">
        <w:rPr>
          <w:rtl/>
        </w:rPr>
        <w:t>סמכות השיפוט</w:t>
      </w:r>
      <w:bookmarkEnd w:id="133"/>
      <w:bookmarkEnd w:id="134"/>
      <w:bookmarkEnd w:id="135"/>
      <w:bookmarkEnd w:id="136"/>
    </w:p>
    <w:p w:rsidR="001015D6" w:rsidRPr="00551CC2" w:rsidRDefault="000A09E9" w:rsidP="00FA2D31">
      <w:pPr>
        <w:pStyle w:val="1112"/>
        <w:keepNext/>
        <w:keepLines/>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0A09E9" w:rsidP="00FA2D31">
      <w:pPr>
        <w:pStyle w:val="11"/>
        <w:keepNext/>
        <w:keepLines/>
      </w:pPr>
      <w:bookmarkStart w:id="137" w:name="_Toc516503362"/>
      <w:bookmarkStart w:id="138" w:name="_Toc43400622"/>
      <w:bookmarkStart w:id="139" w:name="_Toc44931931"/>
      <w:bookmarkStart w:id="14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7"/>
      <w:bookmarkEnd w:id="138"/>
      <w:bookmarkEnd w:id="139"/>
      <w:bookmarkEnd w:id="140"/>
    </w:p>
    <w:p w:rsidR="0013061D" w:rsidRDefault="000A09E9" w:rsidP="00FA2D31">
      <w:pPr>
        <w:pStyle w:val="1112"/>
        <w:keepNext/>
        <w:keepLines/>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0A09E9" w:rsidP="00FA2D31">
      <w:pPr>
        <w:pStyle w:val="1112"/>
        <w:keepNext/>
        <w:keepLines/>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0A09E9" w:rsidP="00FA2D31">
      <w:pPr>
        <w:pStyle w:val="1112"/>
        <w:keepNext/>
        <w:keepLines/>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0A09E9" w:rsidP="00FA2D31">
      <w:pPr>
        <w:pStyle w:val="1112"/>
        <w:keepNext/>
        <w:keepLines/>
      </w:pPr>
      <w:r>
        <w:rPr>
          <w:rFonts w:hint="cs"/>
          <w:rtl/>
        </w:rPr>
        <w:t>מציע שטען שחלק מסוים מהצעתו היא סוד מסחרי או מקצועי, יהיה מנוע מלדרוש לעיין בחלק זה של ההצעה הזוכה במכרז.</w:t>
      </w:r>
    </w:p>
    <w:p w:rsidR="00E81F28" w:rsidRDefault="000A09E9" w:rsidP="00FA2D31">
      <w:pPr>
        <w:pStyle w:val="1112"/>
        <w:keepNext/>
        <w:keepLines/>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0A09E9" w:rsidP="00FA2D31">
      <w:pPr>
        <w:pStyle w:val="1112"/>
        <w:keepNext/>
        <w:keepLines/>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FA2D31">
      <w:pPr>
        <w:pStyle w:val="15"/>
        <w:keepNext/>
        <w:keepLines/>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Default="005D0A83" w:rsidP="00FA2D31">
      <w:pPr>
        <w:keepNext/>
        <w:keepLines/>
        <w:rPr>
          <w:rFonts w:ascii="David" w:hAnsi="David" w:cs="David"/>
          <w:caps/>
          <w:kern w:val="40"/>
          <w:sz w:val="72"/>
          <w:szCs w:val="72"/>
          <w:u w:val="single"/>
          <w:rtl/>
        </w:rPr>
      </w:pPr>
    </w:p>
    <w:p w:rsidR="005D0A83" w:rsidRPr="0052552A" w:rsidRDefault="005D0A83" w:rsidP="00FA2D31">
      <w:pPr>
        <w:keepNext/>
        <w:keepLines/>
        <w:rPr>
          <w:rFonts w:ascii="David" w:hAnsi="David" w:cs="David"/>
          <w:sz w:val="72"/>
          <w:szCs w:val="72"/>
          <w:rtl/>
        </w:rPr>
      </w:pPr>
    </w:p>
    <w:p w:rsidR="00024056" w:rsidRPr="002F1CE5" w:rsidRDefault="000A09E9" w:rsidP="00FA2D31">
      <w:pPr>
        <w:pStyle w:val="afffffff9"/>
        <w:rPr>
          <w:rtl/>
        </w:rPr>
      </w:pPr>
      <w:bookmarkStart w:id="141" w:name="_Toc32477913"/>
      <w:bookmarkStart w:id="142" w:name="_Toc43400640"/>
      <w:bookmarkStart w:id="143" w:name="_Toc44931958"/>
      <w:bookmarkStart w:id="144" w:name="_Toc44932045"/>
      <w:bookmarkStart w:id="145" w:name="_Toc44932670"/>
      <w:bookmarkStart w:id="146" w:name="_Toc53331379"/>
      <w:bookmarkStart w:id="14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1"/>
      <w:bookmarkEnd w:id="142"/>
      <w:bookmarkEnd w:id="143"/>
      <w:bookmarkEnd w:id="144"/>
      <w:bookmarkEnd w:id="145"/>
      <w:bookmarkEnd w:id="146"/>
      <w:bookmarkEnd w:id="147"/>
    </w:p>
    <w:p w:rsidR="00024056" w:rsidRDefault="00024056" w:rsidP="00FA2D31">
      <w:pPr>
        <w:keepNext/>
        <w:keepLines/>
        <w:rPr>
          <w:rFonts w:ascii="David" w:hAnsi="David" w:cs="David"/>
          <w:b/>
          <w:bCs/>
          <w:sz w:val="32"/>
          <w:szCs w:val="32"/>
          <w:u w:val="single"/>
          <w:rtl/>
        </w:rPr>
      </w:pPr>
    </w:p>
    <w:p w:rsidR="00153966" w:rsidRDefault="00153966" w:rsidP="00FA2D31">
      <w:pPr>
        <w:pStyle w:val="1c"/>
        <w:keepNext/>
        <w:keepLines/>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8" w:name="_Toc515804569"/>
    </w:p>
    <w:p w:rsidR="00DD1BFE" w:rsidRPr="002F1CE5" w:rsidRDefault="000A09E9" w:rsidP="00FA2D31">
      <w:pPr>
        <w:pStyle w:val="1c"/>
        <w:keepNext/>
        <w:keepLines/>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48"/>
    <w:p w:rsidR="0009150A" w:rsidRPr="007C5B4C" w:rsidRDefault="0009150A" w:rsidP="00FA2D31">
      <w:pPr>
        <w:pStyle w:val="1c"/>
        <w:keepNext/>
        <w:keepLines/>
        <w:widowControl w:val="0"/>
        <w:numPr>
          <w:ilvl w:val="12"/>
          <w:numId w:val="0"/>
        </w:numPr>
        <w:tabs>
          <w:tab w:val="right" w:pos="8487"/>
        </w:tabs>
        <w:spacing w:line="360" w:lineRule="auto"/>
        <w:ind w:left="-18" w:firstLine="18"/>
        <w:jc w:val="center"/>
        <w:rPr>
          <w:rFonts w:cs="David"/>
          <w:rtl/>
        </w:rPr>
      </w:pPr>
    </w:p>
    <w:p w:rsidR="0009150A" w:rsidRPr="007C5B4C" w:rsidRDefault="0009150A" w:rsidP="00FA2D31">
      <w:pPr>
        <w:pStyle w:val="1c"/>
        <w:keepNext/>
        <w:keepLines/>
        <w:widowControl w:val="0"/>
        <w:numPr>
          <w:ilvl w:val="12"/>
          <w:numId w:val="0"/>
        </w:numPr>
        <w:tabs>
          <w:tab w:val="right" w:pos="8487"/>
        </w:tabs>
        <w:spacing w:line="360" w:lineRule="auto"/>
        <w:ind w:left="-18" w:firstLine="18"/>
        <w:jc w:val="center"/>
        <w:rPr>
          <w:rFonts w:cs="David"/>
          <w:rtl/>
        </w:rPr>
      </w:pPr>
    </w:p>
    <w:p w:rsidR="0009150A" w:rsidRPr="007C5B4C" w:rsidRDefault="000A09E9" w:rsidP="00FA2D31">
      <w:pPr>
        <w:pStyle w:val="1c"/>
        <w:keepNext/>
        <w:keepLines/>
        <w:widowControl w:val="0"/>
        <w:numPr>
          <w:ilvl w:val="12"/>
          <w:numId w:val="0"/>
        </w:numPr>
        <w:tabs>
          <w:tab w:val="right" w:pos="8487"/>
        </w:tabs>
        <w:spacing w:line="360" w:lineRule="auto"/>
        <w:ind w:left="-18" w:firstLine="18"/>
        <w:jc w:val="center"/>
        <w:rPr>
          <w:rFonts w:cs="David"/>
          <w:b/>
          <w:bCs/>
          <w:rtl/>
        </w:rPr>
      </w:pPr>
      <w:bookmarkStart w:id="149" w:name="_Toc515804570"/>
      <w:r w:rsidRPr="007C5B4C">
        <w:rPr>
          <w:rFonts w:cs="David"/>
          <w:b/>
          <w:bCs/>
          <w:rtl/>
        </w:rPr>
        <w:t>ב י ן</w:t>
      </w:r>
      <w:bookmarkEnd w:id="149"/>
      <w:r w:rsidRPr="007C5B4C">
        <w:rPr>
          <w:rFonts w:cs="David"/>
          <w:b/>
          <w:bCs/>
          <w:rtl/>
        </w:rPr>
        <w:br/>
      </w:r>
    </w:p>
    <w:p w:rsidR="0009150A" w:rsidRPr="007C5B4C" w:rsidRDefault="000A09E9" w:rsidP="00FA2D31">
      <w:pPr>
        <w:pStyle w:val="1c"/>
        <w:keepNext/>
        <w:keepLines/>
        <w:widowControl w:val="0"/>
        <w:numPr>
          <w:ilvl w:val="12"/>
          <w:numId w:val="0"/>
        </w:numPr>
        <w:tabs>
          <w:tab w:val="right" w:pos="8487"/>
        </w:tabs>
        <w:spacing w:line="360" w:lineRule="auto"/>
        <w:ind w:left="-18" w:firstLine="18"/>
        <w:jc w:val="center"/>
        <w:rPr>
          <w:rFonts w:cs="David"/>
          <w:rtl/>
        </w:rPr>
      </w:pPr>
      <w:bookmarkStart w:id="150" w:name="_Toc515804571"/>
      <w:r>
        <w:rPr>
          <w:rFonts w:cs="David" w:hint="cs"/>
          <w:rtl/>
        </w:rPr>
        <w:t>משרד המשפטים</w:t>
      </w:r>
      <w:r w:rsidR="009A63CC">
        <w:rPr>
          <w:rFonts w:cs="David" w:hint="cs"/>
          <w:rtl/>
        </w:rPr>
        <w:t xml:space="preserve"> </w:t>
      </w:r>
      <w:r w:rsidR="008E7EAF" w:rsidRPr="007C5B4C">
        <w:rPr>
          <w:rFonts w:cs="David"/>
          <w:rtl/>
        </w:rPr>
        <w:t xml:space="preserve"> </w:t>
      </w:r>
      <w:r w:rsidR="008E7EAF" w:rsidRPr="007C5B4C">
        <w:rPr>
          <w:rFonts w:cs="David"/>
          <w:rtl/>
        </w:rPr>
        <w:br/>
      </w:r>
      <w:bookmarkStart w:id="151" w:name="_Toc515804572"/>
      <w:bookmarkEnd w:id="150"/>
      <w:r w:rsidR="008E7EAF" w:rsidRPr="007C5B4C">
        <w:rPr>
          <w:rFonts w:cs="David"/>
          <w:rtl/>
        </w:rPr>
        <w:br/>
        <w:t>(להלן</w:t>
      </w:r>
      <w:r w:rsidR="008E7EAF">
        <w:rPr>
          <w:rFonts w:cs="David" w:hint="cs"/>
          <w:rtl/>
        </w:rPr>
        <w:t>:</w:t>
      </w:r>
      <w:r w:rsidR="008E7EAF" w:rsidRPr="007C5B4C">
        <w:rPr>
          <w:rFonts w:cs="David"/>
          <w:rtl/>
        </w:rPr>
        <w:t xml:space="preserve"> "</w:t>
      </w:r>
      <w:r w:rsidR="00361FDC">
        <w:rPr>
          <w:rFonts w:cs="David"/>
          <w:b/>
          <w:bCs/>
          <w:rtl/>
        </w:rPr>
        <w:t>המזמין</w:t>
      </w:r>
      <w:r w:rsidR="008E7EAF" w:rsidRPr="007C5B4C">
        <w:rPr>
          <w:rFonts w:cs="David"/>
          <w:rtl/>
        </w:rPr>
        <w:t>")</w:t>
      </w:r>
      <w:bookmarkEnd w:id="151"/>
    </w:p>
    <w:p w:rsidR="0009150A" w:rsidRPr="007C5B4C" w:rsidRDefault="000A09E9"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A09E9" w:rsidP="00FA2D31">
      <w:pPr>
        <w:pStyle w:val="af7"/>
        <w:keepNext/>
        <w:widowControl w:val="0"/>
        <w:spacing w:line="360" w:lineRule="auto"/>
        <w:jc w:val="center"/>
        <w:rPr>
          <w:rFonts w:cs="David"/>
          <w:b/>
          <w:bCs/>
          <w:rtl/>
        </w:rPr>
      </w:pPr>
      <w:r w:rsidRPr="007C5B4C">
        <w:rPr>
          <w:rFonts w:cs="David"/>
          <w:b/>
          <w:bCs/>
          <w:rtl/>
        </w:rPr>
        <w:t>ל ב י ן</w:t>
      </w:r>
    </w:p>
    <w:p w:rsidR="0009150A" w:rsidRPr="007C5B4C" w:rsidRDefault="000A09E9" w:rsidP="00FA2D31">
      <w:pPr>
        <w:pStyle w:val="af7"/>
        <w:keepNext/>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0A09E9" w:rsidP="00FA2D31">
      <w:pPr>
        <w:pStyle w:val="af7"/>
        <w:keepNext/>
        <w:widowControl w:val="0"/>
        <w:spacing w:line="360" w:lineRule="auto"/>
        <w:jc w:val="center"/>
        <w:rPr>
          <w:rFonts w:cs="David"/>
          <w:rtl/>
        </w:rPr>
      </w:pPr>
      <w:r w:rsidRPr="007C5B4C">
        <w:rPr>
          <w:rFonts w:cs="David"/>
          <w:rtl/>
        </w:rPr>
        <w:t>מכתובת ________________________________</w:t>
      </w:r>
    </w:p>
    <w:p w:rsidR="0009150A" w:rsidRPr="007C5B4C" w:rsidRDefault="000A09E9" w:rsidP="00FA2D31">
      <w:pPr>
        <w:pStyle w:val="af7"/>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A09E9"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F41F04" w:rsidRDefault="000A09E9" w:rsidP="00FA2D31">
      <w:pPr>
        <w:pStyle w:val="af7"/>
        <w:keepNext/>
        <w:widowControl w:val="0"/>
        <w:spacing w:line="360" w:lineRule="auto"/>
        <w:ind w:left="656" w:hanging="656"/>
        <w:jc w:val="both"/>
        <w:rPr>
          <w:rFonts w:cs="David"/>
          <w:u w:val="single"/>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41F04" w:rsidRPr="00F41F04">
        <w:rPr>
          <w:rFonts w:cs="David"/>
          <w:u w:val="single"/>
          <w:rtl/>
        </w:rPr>
        <w:t>מכרז ממוכן מהיר</w:t>
      </w:r>
      <w:r w:rsidR="00713407">
        <w:rPr>
          <w:rFonts w:cs="David" w:hint="cs"/>
          <w:u w:val="single"/>
          <w:rtl/>
        </w:rPr>
        <w:t xml:space="preserve"> מס'_______</w:t>
      </w:r>
      <w:r w:rsidR="00F41F04" w:rsidRPr="00F41F04">
        <w:rPr>
          <w:rFonts w:cs="David"/>
          <w:u w:val="single"/>
          <w:rtl/>
        </w:rPr>
        <w:t xml:space="preserve"> לרכישת מקררים עבור משרד המשפטים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A09E9"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A09E9"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FA2D31">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A09E9" w:rsidP="00FA2D31">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A09E9" w:rsidP="00FA2D31">
      <w:pPr>
        <w:pStyle w:val="1-"/>
        <w:numPr>
          <w:ilvl w:val="0"/>
          <w:numId w:val="68"/>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0A09E9" w:rsidP="00FA2D31">
      <w:pPr>
        <w:pStyle w:val="114"/>
        <w:keepNext/>
        <w:keepLines/>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0A09E9" w:rsidP="00FA2D31">
      <w:pPr>
        <w:pStyle w:val="114"/>
        <w:keepNext/>
        <w:keepLines/>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0A09E9" w:rsidP="00FA2D31">
      <w:pPr>
        <w:pStyle w:val="114"/>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0A09E9" w:rsidP="00FA2D31">
      <w:pPr>
        <w:pStyle w:val="114"/>
        <w:keepNext/>
        <w:keepLines/>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A09E9" w:rsidP="00FA2D31">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Default="000A09E9" w:rsidP="00FA2D31">
      <w:pPr>
        <w:pStyle w:val="114"/>
        <w:keepNext/>
        <w:keepLines/>
      </w:pPr>
      <w:bookmarkStart w:id="16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41F04">
        <w:t>12</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68"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41F04">
        <w:rPr>
          <w:rFonts w:hint="cs"/>
          <w:rtl/>
        </w:rPr>
        <w:t xml:space="preserve"> 48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68"/>
      <w:r>
        <w:rPr>
          <w:rFonts w:hint="cs"/>
          <w:rtl/>
        </w:rPr>
        <w:t>.</w:t>
      </w:r>
      <w:r w:rsidR="004D4053">
        <w:rPr>
          <w:rFonts w:hint="cs"/>
          <w:rtl/>
        </w:rPr>
        <w:t xml:space="preserve">  </w:t>
      </w:r>
      <w:bookmarkStart w:id="169" w:name="show_ConnectionScope_4"/>
      <w:bookmarkEnd w:id="167"/>
    </w:p>
    <w:p w:rsidR="009E2681" w:rsidRPr="00F41F04" w:rsidRDefault="000A09E9" w:rsidP="00FA2D31">
      <w:pPr>
        <w:pStyle w:val="114"/>
        <w:keepNext/>
        <w:keepLines/>
      </w:pPr>
      <w:r w:rsidRPr="00F41F04">
        <w:rPr>
          <w:rtl/>
        </w:rPr>
        <w:t xml:space="preserve">היקף ההתקשרות לא יעלה על </w:t>
      </w:r>
      <w:r w:rsidR="00F41F04" w:rsidRPr="00F41F04">
        <w:rPr>
          <w:rFonts w:hint="cs"/>
          <w:rtl/>
        </w:rPr>
        <w:t>400,000</w:t>
      </w:r>
      <w:r w:rsidRPr="00F41F04">
        <w:rPr>
          <w:rtl/>
        </w:rPr>
        <w:t xml:space="preserve"> ₪ כולל מע"מ</w:t>
      </w:r>
      <w:bookmarkEnd w:id="169"/>
      <w:r w:rsidR="00F41F04" w:rsidRPr="00F41F04">
        <w:rPr>
          <w:rFonts w:hint="cs"/>
          <w:rtl/>
        </w:rPr>
        <w:t>.</w:t>
      </w:r>
      <w:r w:rsidR="00105841" w:rsidRPr="00F41F04">
        <w:rPr>
          <w:rFonts w:hint="cs"/>
          <w:rtl/>
        </w:rPr>
        <w:t xml:space="preserve"> </w:t>
      </w:r>
    </w:p>
    <w:p w:rsidR="006F18EA" w:rsidRDefault="000A09E9" w:rsidP="00FA2D31">
      <w:pPr>
        <w:pStyle w:val="114"/>
        <w:keepNext/>
        <w:keepLines/>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0A09E9" w:rsidP="00FA2D31">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rsidR="005B0CC9" w:rsidRDefault="000A09E9" w:rsidP="00FA2D31">
      <w:pPr>
        <w:pStyle w:val="114"/>
        <w:keepNext/>
        <w:keepLines/>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0A09E9" w:rsidP="00FA2D31">
      <w:pPr>
        <w:pStyle w:val="1112"/>
        <w:keepNext/>
        <w:keepLines/>
      </w:pPr>
      <w:r w:rsidRPr="00710D9F">
        <w:rPr>
          <w:rFonts w:hint="cs"/>
          <w:rtl/>
        </w:rPr>
        <w:t>אין מניעה לפי כל דין להתקשרותו בהסכם.</w:t>
      </w:r>
    </w:p>
    <w:p w:rsidR="00704EB9" w:rsidRDefault="000A09E9" w:rsidP="00FA2D31">
      <w:pPr>
        <w:pStyle w:val="1112"/>
        <w:keepNext/>
        <w:keepLines/>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rsidR="00704EB9" w:rsidRDefault="000A09E9" w:rsidP="00FA2D31">
      <w:pPr>
        <w:pStyle w:val="1112"/>
        <w:keepNext/>
        <w:keepLines/>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0A09E9" w:rsidP="00FA2D31">
      <w:pPr>
        <w:pStyle w:val="1112"/>
        <w:keepNext/>
        <w:keepLines/>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0A09E9" w:rsidP="00FA2D31">
      <w:pPr>
        <w:pStyle w:val="1112"/>
        <w:keepNext/>
        <w:keepLines/>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0A09E9" w:rsidP="00FA2D31">
      <w:pPr>
        <w:pStyle w:val="1112"/>
        <w:keepNext/>
        <w:keepLines/>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0A09E9" w:rsidP="00FA2D31">
      <w:pPr>
        <w:pStyle w:val="1112"/>
        <w:keepNext/>
        <w:keepLines/>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A09E9" w:rsidP="00FA2D31">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t>סודיות</w:t>
      </w:r>
      <w:r w:rsidR="002F7280">
        <w:rPr>
          <w:rFonts w:hint="cs"/>
          <w:rtl/>
        </w:rPr>
        <w:t xml:space="preserve"> </w:t>
      </w:r>
      <w:r w:rsidR="00704EB9">
        <w:rPr>
          <w:rFonts w:hint="cs"/>
          <w:rtl/>
        </w:rPr>
        <w:t>ו</w:t>
      </w:r>
      <w:r>
        <w:rPr>
          <w:rFonts w:hint="cs"/>
          <w:rtl/>
        </w:rPr>
        <w:t>אבטחת מידע</w:t>
      </w:r>
      <w:bookmarkEnd w:id="184"/>
      <w:bookmarkEnd w:id="185"/>
      <w:bookmarkEnd w:id="186"/>
    </w:p>
    <w:p w:rsidR="007E7910" w:rsidRPr="005F44C0" w:rsidRDefault="000A09E9" w:rsidP="00FA2D31">
      <w:pPr>
        <w:pStyle w:val="114"/>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0A09E9" w:rsidP="00FA2D31">
      <w:pPr>
        <w:pStyle w:val="114"/>
        <w:keepNext/>
        <w:keepLines/>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0A09E9" w:rsidP="00FA2D31">
      <w:pPr>
        <w:pStyle w:val="1112"/>
        <w:keepNext/>
        <w:keepLines/>
        <w:rPr>
          <w:rtl/>
        </w:rPr>
      </w:pPr>
      <w:r w:rsidRPr="00ED07CC">
        <w:rPr>
          <w:rtl/>
        </w:rPr>
        <w:t>מידע שהוא נחלת הכלל או שיהפוך לנחלת הכלל שלא עקב הפרת התחייבות זו.</w:t>
      </w:r>
    </w:p>
    <w:p w:rsidR="009A1384" w:rsidRPr="00ED07CC" w:rsidRDefault="000A09E9" w:rsidP="00FA2D31">
      <w:pPr>
        <w:pStyle w:val="1112"/>
        <w:keepNext/>
        <w:keepLines/>
        <w:rPr>
          <w:rtl/>
        </w:rPr>
      </w:pPr>
      <w:r w:rsidRPr="00ED07CC">
        <w:rPr>
          <w:rtl/>
        </w:rPr>
        <w:t xml:space="preserve">מידע שהיה בידי נותן השירותים טרם החתימה על ההסכם.  </w:t>
      </w:r>
    </w:p>
    <w:p w:rsidR="009A1384" w:rsidRDefault="000A09E9" w:rsidP="00FA2D31">
      <w:pPr>
        <w:pStyle w:val="1112"/>
        <w:keepNext/>
        <w:keepLines/>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0A09E9" w:rsidP="00FA2D31">
      <w:pPr>
        <w:pStyle w:val="114"/>
        <w:keepNext/>
        <w:keepLines/>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0A09E9" w:rsidP="00FA2D31">
      <w:pPr>
        <w:pStyle w:val="114"/>
        <w:keepNext/>
        <w:keepLines/>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0A09E9" w:rsidP="00FA2D31">
      <w:pPr>
        <w:pStyle w:val="114"/>
        <w:keepNext/>
        <w:keepLines/>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0A09E9" w:rsidP="00FA2D31">
      <w:pPr>
        <w:pStyle w:val="114"/>
        <w:keepNext/>
        <w:keepLines/>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0A09E9" w:rsidP="00FA2D31">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rsidR="00704EB9" w:rsidRPr="00C229DC" w:rsidRDefault="000A09E9" w:rsidP="00FA2D31">
      <w:pPr>
        <w:pStyle w:val="114"/>
        <w:keepNext/>
        <w:keepLines/>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0A09E9" w:rsidP="00FA2D31">
      <w:pPr>
        <w:pStyle w:val="114"/>
        <w:keepNext/>
        <w:keepLines/>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0A09E9" w:rsidP="00FA2D31">
      <w:pPr>
        <w:pStyle w:val="114"/>
        <w:keepNext/>
        <w:keepLines/>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0A09E9" w:rsidP="00FA2D31">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rsidR="006263A2" w:rsidRDefault="000A09E9" w:rsidP="00FA2D31">
      <w:pPr>
        <w:pStyle w:val="114"/>
        <w:keepNext/>
        <w:keepLines/>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0A09E9" w:rsidP="00FA2D31">
      <w:pPr>
        <w:pStyle w:val="114"/>
        <w:keepNext/>
        <w:keepLines/>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0A09E9" w:rsidP="00FA2D31">
      <w:pPr>
        <w:pStyle w:val="114"/>
        <w:keepNext/>
        <w:keepLines/>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0A09E9" w:rsidP="00FA2D31">
      <w:pPr>
        <w:pStyle w:val="114"/>
        <w:keepNext/>
        <w:keepLines/>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0A09E9" w:rsidP="00FA2D31">
      <w:pPr>
        <w:pStyle w:val="114"/>
        <w:keepNext/>
        <w:keepLines/>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0A09E9" w:rsidP="00FA2D31">
      <w:pPr>
        <w:pStyle w:val="114"/>
        <w:keepNext/>
        <w:keepLines/>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0A09E9" w:rsidP="00FA2D31">
      <w:pPr>
        <w:pStyle w:val="114"/>
        <w:keepNext/>
        <w:keepLines/>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A09E9" w:rsidP="00FA2D31">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rsidR="0009150A" w:rsidRPr="007C5B4C" w:rsidRDefault="000A09E9" w:rsidP="00FA2D31">
      <w:pPr>
        <w:pStyle w:val="114"/>
        <w:keepNext/>
        <w:keepLines/>
        <w:rPr>
          <w:rtl/>
        </w:rPr>
      </w:pPr>
      <w:r w:rsidRPr="007C5B4C">
        <w:rPr>
          <w:rtl/>
        </w:rPr>
        <w:t xml:space="preserve">מוצהר ומוסכם בזה בין הצדדים כי: </w:t>
      </w:r>
    </w:p>
    <w:p w:rsidR="007A7B2F" w:rsidRPr="007C5B4C" w:rsidRDefault="000A09E9" w:rsidP="00FA2D31">
      <w:pPr>
        <w:pStyle w:val="1112"/>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0A09E9" w:rsidP="00FA2D31">
      <w:pPr>
        <w:pStyle w:val="1112"/>
        <w:keepNext/>
        <w:keepLines/>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0A09E9" w:rsidP="00FA2D31">
      <w:pPr>
        <w:pStyle w:val="1112"/>
        <w:keepNext/>
        <w:keepLines/>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0A09E9" w:rsidP="00FA2D31">
      <w:pPr>
        <w:pStyle w:val="1112"/>
        <w:keepNext/>
        <w:keepLines/>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0A09E9" w:rsidP="00FA2D31">
      <w:pPr>
        <w:pStyle w:val="1112"/>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0A09E9" w:rsidP="00FA2D31">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rsidR="005F0E35" w:rsidRPr="00FF3FEF" w:rsidRDefault="000A09E9" w:rsidP="00FA2D31">
      <w:pPr>
        <w:pStyle w:val="114"/>
        <w:keepNext/>
        <w:keepLine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0A09E9" w:rsidP="00FA2D31">
      <w:pPr>
        <w:pStyle w:val="114"/>
        <w:keepNext/>
        <w:keepLines/>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0A09E9" w:rsidP="00FA2D31">
      <w:pPr>
        <w:pStyle w:val="114"/>
        <w:keepNext/>
        <w:keepLines/>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0A09E9" w:rsidP="00FA2D31">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rsidR="00082200" w:rsidRPr="00082200" w:rsidRDefault="000A09E9" w:rsidP="00FA2D31">
      <w:pPr>
        <w:pStyle w:val="114"/>
        <w:keepNext/>
        <w:keepLines/>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A09E9" w:rsidP="00FA2D31">
      <w:pPr>
        <w:pStyle w:val="114"/>
        <w:keepNext/>
        <w:keepLines/>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A09E9" w:rsidP="00FA2D31">
      <w:pPr>
        <w:pStyle w:val="114"/>
        <w:keepNext/>
        <w:keepLines/>
      </w:pPr>
      <w:r w:rsidRPr="00082200">
        <w:rPr>
          <w:rFonts w:hint="eastAsia"/>
          <w:rtl/>
        </w:rPr>
        <w:t>החשבון</w:t>
      </w:r>
      <w:r w:rsidRPr="00082200">
        <w:rPr>
          <w:rtl/>
        </w:rPr>
        <w:t xml:space="preserve"> יכלול את הפרטים והמסמכים הבאים: </w:t>
      </w:r>
    </w:p>
    <w:p w:rsidR="00082200" w:rsidRPr="00BA20EF" w:rsidRDefault="000A09E9" w:rsidP="00FA2D31">
      <w:pPr>
        <w:pStyle w:val="1112"/>
        <w:keepNext/>
        <w:keepLines/>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A09E9" w:rsidP="00FA2D31">
      <w:pPr>
        <w:pStyle w:val="1112"/>
        <w:keepNext/>
        <w:keepLines/>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A09E9" w:rsidP="00FA2D31">
      <w:pPr>
        <w:pStyle w:val="1112"/>
        <w:keepNext/>
        <w:keepLines/>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A09E9" w:rsidP="00FA2D31">
      <w:pPr>
        <w:pStyle w:val="114"/>
        <w:keepNext/>
        <w:keepLines/>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A09E9" w:rsidP="00FA2D31">
      <w:pPr>
        <w:pStyle w:val="114"/>
        <w:keepNext/>
        <w:keepLines/>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A09E9" w:rsidP="00FA2D31">
      <w:pPr>
        <w:pStyle w:val="114"/>
        <w:keepNext/>
        <w:keepLines/>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A09E9" w:rsidP="00FA2D31">
      <w:pPr>
        <w:pStyle w:val="114"/>
        <w:keepNext/>
        <w:keepLines/>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A09E9" w:rsidP="00FA2D31">
      <w:pPr>
        <w:pStyle w:val="114"/>
        <w:keepNext/>
        <w:keepLines/>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0A09E9" w:rsidP="00FA2D31">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rsidR="006263A2" w:rsidRPr="004C6A73" w:rsidRDefault="000A09E9" w:rsidP="00FA2D31">
      <w:pPr>
        <w:pStyle w:val="114"/>
        <w:keepNext/>
        <w:keepLines/>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0A09E9" w:rsidP="00FA2D31">
      <w:pPr>
        <w:pStyle w:val="114"/>
        <w:keepNext/>
        <w:keepLines/>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0A09E9" w:rsidP="00FA2D31">
      <w:pPr>
        <w:pStyle w:val="114"/>
        <w:keepNext/>
        <w:keepLines/>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0A09E9" w:rsidP="00FA2D31">
      <w:pPr>
        <w:pStyle w:val="114"/>
        <w:keepNext/>
        <w:keepLines/>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0A09E9" w:rsidP="00FA2D31">
      <w:pPr>
        <w:pStyle w:val="114"/>
        <w:keepNext/>
        <w:keepLines/>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0A09E9" w:rsidP="00FA2D31">
      <w:pPr>
        <w:pStyle w:val="1ff0"/>
      </w:pPr>
      <w:bookmarkStart w:id="205" w:name="_Toc44931970"/>
      <w:bookmarkStart w:id="206" w:name="_Toc44932057"/>
      <w:bookmarkStart w:id="207" w:name="_Toc53498874"/>
      <w:r>
        <w:rPr>
          <w:rFonts w:hint="cs"/>
          <w:rtl/>
        </w:rPr>
        <w:t>ביטוח</w:t>
      </w:r>
      <w:bookmarkEnd w:id="205"/>
      <w:bookmarkEnd w:id="206"/>
      <w:bookmarkEnd w:id="207"/>
    </w:p>
    <w:p w:rsidR="00F22EBB" w:rsidRPr="00067671" w:rsidRDefault="000A09E9" w:rsidP="00FA2D31">
      <w:pPr>
        <w:pStyle w:val="114"/>
        <w:keepNext/>
        <w:keepLines/>
        <w:rPr>
          <w:rtl/>
        </w:rPr>
      </w:pPr>
      <w:bookmarkStart w:id="20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0A09E9" w:rsidP="00FA2D31">
      <w:pPr>
        <w:pStyle w:val="114"/>
        <w:keepNext/>
        <w:keepLines/>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0A09E9" w:rsidP="00FA2D31">
      <w:pPr>
        <w:pStyle w:val="114"/>
        <w:keepNext/>
        <w:keepLines/>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0A09E9" w:rsidP="00FA2D31">
      <w:pPr>
        <w:pStyle w:val="114"/>
        <w:keepNext/>
        <w:keepLines/>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0A09E9" w:rsidP="00FA2D31">
      <w:pPr>
        <w:pStyle w:val="114"/>
        <w:keepNext/>
        <w:keepLines/>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8"/>
    </w:p>
    <w:p w:rsidR="004B2835" w:rsidRPr="007C5B4C" w:rsidRDefault="000A09E9" w:rsidP="00FA2D31">
      <w:pPr>
        <w:pStyle w:val="1ff0"/>
        <w:rPr>
          <w:rtl/>
        </w:rPr>
      </w:pPr>
      <w:bookmarkStart w:id="209" w:name="_Toc44931971"/>
      <w:bookmarkStart w:id="210" w:name="_Toc44932058"/>
      <w:bookmarkStart w:id="211" w:name="_Toc53498875"/>
      <w:r w:rsidRPr="007C5B4C">
        <w:rPr>
          <w:rtl/>
        </w:rPr>
        <w:t>המחאת זכויות או חובות על פי הסכם</w:t>
      </w:r>
      <w:bookmarkEnd w:id="209"/>
      <w:bookmarkEnd w:id="210"/>
      <w:bookmarkEnd w:id="211"/>
    </w:p>
    <w:p w:rsidR="004B2835" w:rsidRDefault="000A09E9" w:rsidP="00FA2D31">
      <w:pPr>
        <w:pStyle w:val="114"/>
        <w:keepNext/>
        <w:keepLines/>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0A09E9" w:rsidP="00FA2D31">
      <w:pPr>
        <w:pStyle w:val="114"/>
        <w:keepNext/>
        <w:keepLines/>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0A09E9" w:rsidP="00FA2D31">
      <w:pPr>
        <w:pStyle w:val="114"/>
        <w:keepNext/>
        <w:keepLines/>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0A09E9" w:rsidP="00FA2D31">
      <w:pPr>
        <w:pStyle w:val="1ff0"/>
        <w:rPr>
          <w:rtl/>
        </w:rPr>
      </w:pPr>
      <w:bookmarkStart w:id="212" w:name="_Toc44931972"/>
      <w:bookmarkStart w:id="213" w:name="_Toc44932059"/>
      <w:bookmarkStart w:id="214" w:name="_Toc53498876"/>
      <w:r w:rsidRPr="007C5B4C">
        <w:rPr>
          <w:rtl/>
        </w:rPr>
        <w:t>הפסקת ההתקשרות</w:t>
      </w:r>
      <w:bookmarkEnd w:id="212"/>
      <w:bookmarkEnd w:id="213"/>
      <w:bookmarkEnd w:id="214"/>
    </w:p>
    <w:p w:rsidR="00CE4838" w:rsidRPr="00C229DC" w:rsidRDefault="000A09E9" w:rsidP="00FA2D31">
      <w:pPr>
        <w:pStyle w:val="114"/>
        <w:keepNext/>
        <w:keepLines/>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0A09E9" w:rsidP="00FA2D31">
      <w:pPr>
        <w:pStyle w:val="114"/>
        <w:keepNext/>
        <w:keepLines/>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0A09E9" w:rsidP="00FA2D31">
      <w:pPr>
        <w:pStyle w:val="114"/>
        <w:keepNext/>
        <w:keepLines/>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0A09E9" w:rsidP="00FA2D31">
      <w:pPr>
        <w:pStyle w:val="114"/>
        <w:keepNext/>
        <w:keepLines/>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0A09E9" w:rsidP="00FA2D31">
      <w:pPr>
        <w:pStyle w:val="114"/>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0A09E9" w:rsidP="00FA2D31">
      <w:pPr>
        <w:pStyle w:val="1112"/>
        <w:keepNext/>
        <w:keepLines/>
        <w:rPr>
          <w:rtl/>
        </w:rPr>
      </w:pPr>
      <w:r w:rsidRPr="007C5B4C">
        <w:rPr>
          <w:rtl/>
        </w:rPr>
        <w:t xml:space="preserve">אם ימונה קדם מפרק, מפרק זמני או קבוע לספק; </w:t>
      </w:r>
    </w:p>
    <w:p w:rsidR="004B2835" w:rsidRPr="007C5B4C" w:rsidRDefault="000A09E9" w:rsidP="00FA2D31">
      <w:pPr>
        <w:pStyle w:val="1112"/>
        <w:keepNext/>
        <w:keepLines/>
        <w:rPr>
          <w:rtl/>
        </w:rPr>
      </w:pPr>
      <w:r w:rsidRPr="007C5B4C">
        <w:rPr>
          <w:rtl/>
        </w:rPr>
        <w:t xml:space="preserve">אם ימונה כונס נכסים זמני או קבוע לעסקי ו/או לרכוש הספק; </w:t>
      </w:r>
    </w:p>
    <w:p w:rsidR="00233592" w:rsidRDefault="000A09E9" w:rsidP="00FA2D31">
      <w:pPr>
        <w:pStyle w:val="1112"/>
        <w:keepNext/>
        <w:keepLines/>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0A09E9" w:rsidP="00FA2D31">
      <w:pPr>
        <w:pStyle w:val="1112"/>
        <w:keepNext/>
        <w:keepLines/>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0A09E9" w:rsidP="00FA2D31">
      <w:pPr>
        <w:pStyle w:val="114"/>
        <w:keepNext/>
        <w:keepLine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0A09E9" w:rsidP="00FA2D31">
      <w:pPr>
        <w:pStyle w:val="1ff0"/>
      </w:pPr>
      <w:bookmarkStart w:id="215" w:name="_Toc44931973"/>
      <w:bookmarkStart w:id="216" w:name="_Toc44932060"/>
      <w:bookmarkStart w:id="217" w:name="_Toc53498877"/>
      <w:r w:rsidRPr="00067671">
        <w:rPr>
          <w:rFonts w:hint="cs"/>
          <w:rtl/>
        </w:rPr>
        <w:t>סיום התקשרות</w:t>
      </w:r>
      <w:bookmarkEnd w:id="215"/>
      <w:bookmarkEnd w:id="216"/>
      <w:bookmarkEnd w:id="217"/>
    </w:p>
    <w:p w:rsidR="00082200" w:rsidRPr="00082200" w:rsidRDefault="000A09E9" w:rsidP="00FA2D31">
      <w:pPr>
        <w:pStyle w:val="114"/>
        <w:keepNext/>
        <w:keepLines/>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A09E9" w:rsidP="00FA2D31">
      <w:pPr>
        <w:pStyle w:val="114"/>
        <w:keepNext/>
        <w:keepLines/>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A09E9" w:rsidP="00FA2D31">
      <w:pPr>
        <w:pStyle w:val="114"/>
        <w:keepNext/>
        <w:keepLines/>
      </w:pPr>
      <w:r w:rsidRPr="00082200">
        <w:rPr>
          <w:rFonts w:hint="cs"/>
          <w:rtl/>
        </w:rPr>
        <w:t>לא ישולם לספק תשלום נוסף עבור שיתוף הפעולה כאמור מעבר לקבוע בהסכם זה.</w:t>
      </w:r>
    </w:p>
    <w:p w:rsidR="0009150A" w:rsidRPr="00067671" w:rsidRDefault="000A09E9" w:rsidP="00FA2D31">
      <w:pPr>
        <w:pStyle w:val="1ff0"/>
        <w:rPr>
          <w:rtl/>
        </w:rPr>
      </w:pPr>
      <w:bookmarkStart w:id="218" w:name="_Toc44931974"/>
      <w:bookmarkStart w:id="219" w:name="_Toc44932061"/>
      <w:bookmarkStart w:id="220" w:name="_Toc53498878"/>
      <w:r w:rsidRPr="00067671">
        <w:rPr>
          <w:rtl/>
        </w:rPr>
        <w:t>הפרת ההסכם</w:t>
      </w:r>
      <w:bookmarkEnd w:id="218"/>
      <w:bookmarkEnd w:id="219"/>
      <w:bookmarkEnd w:id="220"/>
    </w:p>
    <w:p w:rsidR="0009150A" w:rsidRPr="007C5B4C" w:rsidRDefault="000A09E9" w:rsidP="00FA2D31">
      <w:pPr>
        <w:pStyle w:val="114"/>
        <w:keepNext/>
        <w:keepLines/>
      </w:pPr>
      <w:bookmarkStart w:id="22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1"/>
    </w:p>
    <w:p w:rsidR="00F23BC2" w:rsidRPr="00935870" w:rsidRDefault="000A09E9" w:rsidP="00FA2D31">
      <w:pPr>
        <w:pStyle w:val="1112"/>
        <w:keepNext/>
        <w:keepLines/>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0A09E9" w:rsidP="00FA2D31">
      <w:pPr>
        <w:pStyle w:val="1112"/>
        <w:keepNext/>
        <w:keepLines/>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0A09E9" w:rsidP="00FA2D31">
      <w:pPr>
        <w:pStyle w:val="1112"/>
        <w:keepNext/>
        <w:keepLines/>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0A09E9" w:rsidP="00FA2D31">
      <w:pPr>
        <w:pStyle w:val="1112"/>
        <w:keepNext/>
        <w:keepLines/>
      </w:pPr>
      <w:r>
        <w:rPr>
          <w:rFonts w:hint="cs"/>
          <w:rtl/>
        </w:rPr>
        <w:t>אם הספק הסתלק מביצוע ההסכם</w:t>
      </w:r>
      <w:r w:rsidR="00243945">
        <w:rPr>
          <w:rFonts w:hint="cs"/>
          <w:rtl/>
        </w:rPr>
        <w:t>;</w:t>
      </w:r>
    </w:p>
    <w:p w:rsidR="008042F6" w:rsidRPr="007C5B4C" w:rsidRDefault="000A09E9" w:rsidP="00FA2D31">
      <w:pPr>
        <w:pStyle w:val="114"/>
        <w:keepNext/>
        <w:keepLines/>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0A09E9" w:rsidP="00FA2D31">
      <w:pPr>
        <w:pStyle w:val="114"/>
        <w:keepNext/>
        <w:keepLines/>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0A09E9" w:rsidP="00FA2D31">
      <w:pPr>
        <w:pStyle w:val="111"/>
        <w:keepNext/>
        <w:keepLines/>
      </w:pPr>
      <w:r>
        <w:rPr>
          <w:rFonts w:hint="cs"/>
          <w:rtl/>
        </w:rPr>
        <w:t>ביטול ההסכם עקב הפרה או הפרה צפויה</w:t>
      </w:r>
      <w:r w:rsidR="00C226A6">
        <w:rPr>
          <w:rFonts w:hint="cs"/>
          <w:rtl/>
        </w:rPr>
        <w:t>:</w:t>
      </w:r>
      <w:r w:rsidR="00CE4838">
        <w:rPr>
          <w:rFonts w:hint="cs"/>
          <w:rtl/>
        </w:rPr>
        <w:t xml:space="preserve"> </w:t>
      </w:r>
    </w:p>
    <w:p w:rsidR="00FC40AA" w:rsidRDefault="000A09E9" w:rsidP="00FA2D31">
      <w:pPr>
        <w:pStyle w:val="1111"/>
        <w:keepNext/>
        <w:keepLine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0A09E9" w:rsidP="00FA2D31">
      <w:pPr>
        <w:pStyle w:val="1111"/>
        <w:keepNext/>
        <w:keepLines/>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0A09E9" w:rsidP="00FA2D31">
      <w:pPr>
        <w:pStyle w:val="1111"/>
        <w:keepNext/>
        <w:keepLines/>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0A09E9" w:rsidP="00FA2D31">
      <w:pPr>
        <w:pStyle w:val="1111"/>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0A09E9" w:rsidP="00FA2D31">
      <w:pPr>
        <w:pStyle w:val="111"/>
        <w:keepNext/>
        <w:keepLines/>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0A09E9" w:rsidP="00FA2D31">
      <w:pPr>
        <w:pStyle w:val="1111"/>
        <w:keepNext/>
        <w:keepLines/>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0A09E9" w:rsidP="00FA2D31">
      <w:pPr>
        <w:pStyle w:val="1111"/>
        <w:keepNext/>
        <w:keepLines/>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A09E9" w:rsidP="00FA2D31">
      <w:pPr>
        <w:pStyle w:val="1ff0"/>
        <w:rPr>
          <w:rtl/>
        </w:rPr>
      </w:pPr>
      <w:bookmarkStart w:id="222" w:name="_Toc44931975"/>
      <w:bookmarkStart w:id="223" w:name="_Toc44932062"/>
      <w:bookmarkStart w:id="224" w:name="_Toc53498879"/>
      <w:r w:rsidRPr="00083FC7">
        <w:rPr>
          <w:rtl/>
        </w:rPr>
        <w:t>תרופות מצטברות</w:t>
      </w:r>
      <w:bookmarkEnd w:id="222"/>
      <w:bookmarkEnd w:id="223"/>
      <w:bookmarkEnd w:id="224"/>
    </w:p>
    <w:p w:rsidR="0009150A" w:rsidRPr="007C5B4C" w:rsidRDefault="000A09E9" w:rsidP="00FA2D31">
      <w:pPr>
        <w:pStyle w:val="114"/>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A09E9" w:rsidP="00FA2D31">
      <w:pPr>
        <w:pStyle w:val="114"/>
        <w:keepNext/>
        <w:keepLines/>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0A09E9" w:rsidP="00FA2D31">
      <w:pPr>
        <w:pStyle w:val="1ff0"/>
        <w:rPr>
          <w:rtl/>
        </w:rPr>
      </w:pPr>
      <w:bookmarkStart w:id="225" w:name="_Toc44931976"/>
      <w:bookmarkStart w:id="226" w:name="_Toc44932063"/>
      <w:bookmarkStart w:id="227" w:name="_Toc53498880"/>
      <w:r w:rsidRPr="007C5B4C">
        <w:rPr>
          <w:rtl/>
        </w:rPr>
        <w:t>כתובות הצדדים והודעות</w:t>
      </w:r>
      <w:bookmarkEnd w:id="225"/>
      <w:bookmarkEnd w:id="226"/>
      <w:bookmarkEnd w:id="227"/>
    </w:p>
    <w:p w:rsidR="00FC40AA" w:rsidRDefault="000A09E9" w:rsidP="00FA2D31">
      <w:pPr>
        <w:pStyle w:val="114"/>
        <w:keepNext/>
        <w:keepLines/>
      </w:pPr>
      <w:r w:rsidRPr="007C5B4C">
        <w:rPr>
          <w:rtl/>
        </w:rPr>
        <w:t xml:space="preserve">כל הודעה על פי הסכם זה תימסר </w:t>
      </w:r>
      <w:r w:rsidR="00913E1D">
        <w:rPr>
          <w:rFonts w:hint="cs"/>
          <w:rtl/>
        </w:rPr>
        <w:t>באמצעות דואר אלקטרוני.</w:t>
      </w:r>
    </w:p>
    <w:p w:rsidR="00FC40AA" w:rsidRPr="007C5B4C" w:rsidRDefault="000A09E9" w:rsidP="00FA2D31">
      <w:pPr>
        <w:pStyle w:val="114"/>
        <w:keepNext/>
        <w:keepLines/>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Pr="00F41F04" w:rsidRDefault="000A09E9" w:rsidP="00FA2D31">
      <w:pPr>
        <w:pStyle w:val="114"/>
        <w:keepNext/>
        <w:keepLines/>
      </w:pPr>
      <w:r w:rsidRPr="00F41F04">
        <w:rPr>
          <w:rFonts w:hint="cs"/>
          <w:rtl/>
        </w:rPr>
        <w:t>דוא"ל</w:t>
      </w:r>
      <w:r w:rsidRPr="00F41F04">
        <w:rPr>
          <w:rtl/>
        </w:rPr>
        <w:t xml:space="preserve"> </w:t>
      </w:r>
      <w:r w:rsidR="00361FDC" w:rsidRPr="00F41F04">
        <w:rPr>
          <w:rtl/>
        </w:rPr>
        <w:t>המזמין</w:t>
      </w:r>
      <w:r w:rsidR="0009150A" w:rsidRPr="00F41F04">
        <w:rPr>
          <w:rtl/>
        </w:rPr>
        <w:t>:</w:t>
      </w:r>
      <w:bookmarkStart w:id="228" w:name="TenderAddress_1"/>
      <w:r w:rsidR="00986796" w:rsidRPr="00F41F04">
        <w:rPr>
          <w:rFonts w:hint="cs"/>
          <w:rtl/>
        </w:rPr>
        <w:t>__________________________________________</w:t>
      </w:r>
      <w:bookmarkEnd w:id="228"/>
      <w:r w:rsidR="005F29D4" w:rsidRPr="00F41F04">
        <w:rPr>
          <w:rFonts w:hint="cs"/>
          <w:rtl/>
        </w:rPr>
        <w:t>.</w:t>
      </w:r>
    </w:p>
    <w:p w:rsidR="005F29D4" w:rsidRDefault="000A09E9" w:rsidP="00FA2D31">
      <w:pPr>
        <w:pStyle w:val="114"/>
        <w:keepNext/>
        <w:keepLines/>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0A09E9" w:rsidP="00FA2D31">
      <w:pPr>
        <w:pStyle w:val="1ff0"/>
        <w:rPr>
          <w:rtl/>
        </w:rPr>
      </w:pPr>
      <w:bookmarkStart w:id="229" w:name="_Toc44931977"/>
      <w:bookmarkStart w:id="230" w:name="_Toc44932064"/>
      <w:bookmarkStart w:id="231" w:name="_Toc53498881"/>
      <w:r w:rsidRPr="007C5B4C">
        <w:rPr>
          <w:rtl/>
        </w:rPr>
        <w:t>שונות</w:t>
      </w:r>
      <w:bookmarkEnd w:id="229"/>
      <w:bookmarkEnd w:id="230"/>
      <w:bookmarkEnd w:id="231"/>
    </w:p>
    <w:p w:rsidR="00FC40AA" w:rsidRDefault="000A09E9" w:rsidP="00FA2D31">
      <w:pPr>
        <w:pStyle w:val="114"/>
        <w:keepNext/>
        <w:keepLines/>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0A09E9" w:rsidP="00FA2D31">
      <w:pPr>
        <w:pStyle w:val="114"/>
        <w:keepNext/>
        <w:keepLines/>
        <w:rPr>
          <w:rtl/>
        </w:rPr>
      </w:pPr>
      <w:r w:rsidRPr="007C5B4C">
        <w:rPr>
          <w:rtl/>
        </w:rPr>
        <w:t xml:space="preserve">כל שינוי בהוראת הסכם זה ייעשה בהסכמת שני הצדדים, מראש ובכתב. </w:t>
      </w:r>
    </w:p>
    <w:p w:rsidR="0009150A" w:rsidRDefault="000A09E9" w:rsidP="00FA2D31">
      <w:pPr>
        <w:pStyle w:val="114"/>
        <w:keepNext/>
        <w:keepLines/>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A09E9" w:rsidP="00FA2D31">
      <w:pPr>
        <w:pStyle w:val="af7"/>
        <w:keepNext/>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2"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p w:rsidR="00323473" w:rsidRDefault="00323473"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31"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">
                <v:shape id="Text Box 2" o:spid="_x0000_s1032"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txbxContent>
                  </v:textbox>
                </v:shape>
                <v:shape id="Text Box 2" o:spid="_x0000_s1033"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p w:rsidR="00323473" w:rsidRDefault="00323473" w:rsidP="00243945"/>
                    </w:txbxContent>
                  </v:textbox>
                </v:shape>
                <v:shape id="Text Box 2" o:spid="_x0000_s1034"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txbxContent>
                  </v:textbox>
                </v:shape>
                <v:shape id="Text Box 2" o:spid="_x0000_s1035"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23473" w:rsidRDefault="00323473" w:rsidP="00243945">
                        <w:pPr>
                          <w:rPr>
                            <w:rFonts w:cs="David"/>
                            <w:b/>
                            <w:bCs/>
                            <w:sz w:val="22"/>
                            <w:szCs w:val="22"/>
                            <w:highlight w:val="yellow"/>
                            <w:rtl/>
                          </w:rPr>
                        </w:pPr>
                      </w:p>
                      <w:p w:rsidR="00323473" w:rsidRPr="00B71738" w:rsidRDefault="0032347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473" w:rsidRPr="00B71738" w:rsidRDefault="00323473" w:rsidP="00243945">
                        <w:pPr>
                          <w:jc w:val="center"/>
                          <w:rPr>
                            <w:rFonts w:cs="David"/>
                            <w:b/>
                            <w:bCs/>
                            <w:sz w:val="22"/>
                            <w:szCs w:val="22"/>
                            <w:rtl/>
                          </w:rPr>
                        </w:pPr>
                        <w:r w:rsidRPr="00B71738">
                          <w:rPr>
                            <w:rFonts w:cs="David" w:hint="cs"/>
                            <w:b/>
                            <w:bCs/>
                            <w:sz w:val="22"/>
                            <w:szCs w:val="22"/>
                            <w:rtl/>
                          </w:rPr>
                          <w:t>שם וחתימה</w:t>
                        </w:r>
                      </w:p>
                      <w:p w:rsidR="00323473" w:rsidRPr="00B71738" w:rsidRDefault="0032347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473" w:rsidRPr="00B71738" w:rsidRDefault="00323473" w:rsidP="00243945">
                        <w:pPr>
                          <w:jc w:val="center"/>
                          <w:rPr>
                            <w:rFonts w:cs="David"/>
                            <w:b/>
                            <w:bCs/>
                            <w:sz w:val="22"/>
                            <w:szCs w:val="22"/>
                            <w:rtl/>
                          </w:rPr>
                        </w:pPr>
                      </w:p>
                      <w:p w:rsidR="00323473" w:rsidRPr="00B71738" w:rsidRDefault="00323473" w:rsidP="00243945">
                        <w:pPr>
                          <w:jc w:val="center"/>
                          <w:rPr>
                            <w:rFonts w:cs="David"/>
                            <w:b/>
                            <w:bCs/>
                            <w:sz w:val="22"/>
                            <w:szCs w:val="22"/>
                            <w:rtl/>
                          </w:rPr>
                        </w:pPr>
                        <w:r w:rsidRPr="00B71738">
                          <w:rPr>
                            <w:rFonts w:cs="David" w:hint="cs"/>
                            <w:b/>
                            <w:bCs/>
                            <w:sz w:val="22"/>
                            <w:szCs w:val="22"/>
                            <w:rtl/>
                          </w:rPr>
                          <w:t>___________</w:t>
                        </w:r>
                      </w:p>
                      <w:p w:rsidR="00323473" w:rsidRPr="00B71738" w:rsidRDefault="00323473" w:rsidP="00243945">
                        <w:pPr>
                          <w:jc w:val="center"/>
                          <w:rPr>
                            <w:rFonts w:cs="David"/>
                            <w:b/>
                            <w:bCs/>
                            <w:sz w:val="22"/>
                            <w:szCs w:val="22"/>
                          </w:rPr>
                        </w:pPr>
                        <w:r w:rsidRPr="00B71738">
                          <w:rPr>
                            <w:rFonts w:cs="David" w:hint="cs"/>
                            <w:b/>
                            <w:bCs/>
                            <w:sz w:val="22"/>
                            <w:szCs w:val="22"/>
                            <w:rtl/>
                          </w:rPr>
                          <w:t>תאריך</w:t>
                        </w:r>
                      </w:p>
                      <w:p w:rsidR="00323473" w:rsidRDefault="00323473" w:rsidP="00243945"/>
                    </w:txbxContent>
                  </v:textbox>
                </v:shape>
                <w10:wrap type="square"/>
              </v:group>
            </w:pict>
          </mc:Fallback>
        </mc:AlternateContent>
      </w:r>
    </w:p>
    <w:p w:rsidR="008130FD" w:rsidRPr="00CD6EC5" w:rsidRDefault="000A09E9" w:rsidP="00FA2D31">
      <w:pPr>
        <w:pStyle w:val="afffffffb"/>
        <w:keepNext/>
        <w:keepLines/>
        <w:jc w:val="left"/>
        <w:rPr>
          <w:rtl/>
        </w:rPr>
      </w:pPr>
      <w:bookmarkStart w:id="233" w:name="_Toc32477916"/>
      <w:bookmarkStart w:id="234" w:name="_Toc44931980"/>
      <w:bookmarkStart w:id="235" w:name="_Toc44932067"/>
      <w:bookmarkStart w:id="236" w:name="_Toc53331387"/>
      <w:bookmarkStart w:id="237"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p>
    <w:p w:rsidR="008130FD" w:rsidRPr="007C5B4C" w:rsidRDefault="000A09E9" w:rsidP="00FA2D31">
      <w:pPr>
        <w:keepNext/>
        <w:keepLines/>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0A09E9" w:rsidP="00FA2D31">
      <w:pPr>
        <w:keepNext/>
        <w:keepLines/>
        <w:spacing w:line="360" w:lineRule="auto"/>
        <w:jc w:val="both"/>
        <w:rPr>
          <w:rFonts w:cs="David"/>
          <w:b/>
          <w:bCs/>
          <w:rtl/>
        </w:rPr>
      </w:pPr>
      <w:r w:rsidRPr="007C5B4C">
        <w:rPr>
          <w:rFonts w:cs="David" w:hint="cs"/>
          <w:b/>
          <w:bCs/>
          <w:rtl/>
        </w:rPr>
        <w:t>לכבוד</w:t>
      </w:r>
    </w:p>
    <w:p w:rsidR="008130FD" w:rsidRPr="007C5B4C" w:rsidRDefault="000A09E9" w:rsidP="00FA2D31">
      <w:pPr>
        <w:keepNext/>
        <w:keepLines/>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rsidR="008130FD" w:rsidRPr="007C5B4C" w:rsidRDefault="008130FD" w:rsidP="00FA2D31">
      <w:pPr>
        <w:keepNext/>
        <w:keepLines/>
        <w:spacing w:before="40" w:after="40" w:line="360" w:lineRule="auto"/>
        <w:ind w:left="397"/>
        <w:jc w:val="both"/>
        <w:rPr>
          <w:rFonts w:cs="David"/>
          <w:rtl/>
        </w:rPr>
      </w:pPr>
    </w:p>
    <w:p w:rsidR="008130FD" w:rsidRPr="00371F33" w:rsidRDefault="000A09E9" w:rsidP="00FA2D31">
      <w:pPr>
        <w:keepNext/>
        <w:keepLines/>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0A09E9" w:rsidP="00FA2D31">
      <w:pPr>
        <w:pStyle w:val="N1"/>
        <w:keepNext/>
        <w:keepLines/>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8130FD" w:rsidRPr="007C5B4C" w:rsidRDefault="000A09E9" w:rsidP="00FA2D31">
      <w:pPr>
        <w:pStyle w:val="affff1"/>
        <w:keepNext/>
        <w:keepLines/>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0A09E9" w:rsidP="00FA2D31">
      <w:pPr>
        <w:pStyle w:val="affff1"/>
        <w:keepNext/>
        <w:keepLines/>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0A09E9" w:rsidP="00FA2D31">
      <w:pPr>
        <w:pStyle w:val="af4"/>
        <w:keepNext/>
        <w:keepLines/>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0A09E9" w:rsidP="00FA2D31">
      <w:pPr>
        <w:pStyle w:val="af4"/>
        <w:keepNext/>
        <w:keepLines/>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0A09E9" w:rsidP="00FA2D31">
      <w:pPr>
        <w:pStyle w:val="af4"/>
        <w:keepNext/>
        <w:keepLines/>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0A09E9" w:rsidP="00FA2D31">
      <w:pPr>
        <w:pStyle w:val="af4"/>
        <w:keepNext/>
        <w:keepLines/>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0A09E9" w:rsidP="00FA2D31">
      <w:pPr>
        <w:pStyle w:val="af4"/>
        <w:keepNext/>
        <w:keepLines/>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FA2D31">
      <w:pPr>
        <w:pStyle w:val="af4"/>
        <w:keepNext/>
        <w:keepLines/>
        <w:spacing w:line="360" w:lineRule="auto"/>
        <w:jc w:val="both"/>
        <w:rPr>
          <w:rFonts w:cs="David"/>
          <w:rtl/>
        </w:rPr>
      </w:pPr>
    </w:p>
    <w:p w:rsidR="008130FD" w:rsidRDefault="008130FD" w:rsidP="00FA2D31">
      <w:pPr>
        <w:keepNext/>
        <w:keepLines/>
        <w:spacing w:after="200" w:line="360" w:lineRule="auto"/>
        <w:jc w:val="center"/>
        <w:rPr>
          <w:rFonts w:cs="David"/>
          <w:rtl/>
        </w:rPr>
      </w:pPr>
    </w:p>
    <w:p w:rsidR="00C21D13" w:rsidRDefault="000A09E9" w:rsidP="00FA2D31">
      <w:pPr>
        <w:keepNext/>
        <w:keepLines/>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1" w:name="_Toc185193199"/>
      <w:bookmarkStart w:id="242" w:name="_Toc171667620"/>
      <w:bookmarkStart w:id="243" w:name="_Toc330777766"/>
      <w:bookmarkEnd w:id="241"/>
      <w:bookmarkEnd w:id="242"/>
      <w:bookmarkEnd w:id="243"/>
      <w:r w:rsidR="008E69BB">
        <w:rPr>
          <w:rFonts w:cs="David" w:hint="cs"/>
          <w:rtl/>
        </w:rPr>
        <w:t>___</w:t>
      </w:r>
      <w:bookmarkEnd w:id="232"/>
      <w:bookmarkEnd w:id="237"/>
    </w:p>
    <w:p w:rsidR="00296874" w:rsidRDefault="00296874" w:rsidP="00FA2D31">
      <w:pPr>
        <w:keepNext/>
        <w:keepLines/>
        <w:bidi w:val="0"/>
        <w:spacing w:before="200" w:after="200" w:line="276" w:lineRule="auto"/>
        <w:rPr>
          <w:rFonts w:cs="David"/>
          <w:rtl/>
        </w:rPr>
      </w:pPr>
    </w:p>
    <w:p w:rsidR="00296874" w:rsidRDefault="00296874" w:rsidP="00FA2D31">
      <w:pPr>
        <w:keepNext/>
        <w:keepLines/>
        <w:bidi w:val="0"/>
        <w:spacing w:before="200" w:after="200" w:line="276" w:lineRule="auto"/>
        <w:rPr>
          <w:rFonts w:cs="David"/>
        </w:rPr>
      </w:pPr>
    </w:p>
    <w:sectPr w:rsidR="00296874"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74C0" w:rsidRDefault="000574C0">
      <w:r>
        <w:separator/>
      </w:r>
    </w:p>
  </w:endnote>
  <w:endnote w:type="continuationSeparator" w:id="0">
    <w:p w:rsidR="000574C0" w:rsidRDefault="000574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473" w:rsidRPr="003236F8" w:rsidRDefault="0032347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74C0" w:rsidRDefault="000574C0">
      <w:r>
        <w:separator/>
      </w:r>
    </w:p>
  </w:footnote>
  <w:footnote w:type="continuationSeparator" w:id="0">
    <w:p w:rsidR="000574C0" w:rsidRDefault="000574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3D2D6C2">
      <w:start w:val="1"/>
      <w:numFmt w:val="bullet"/>
      <w:lvlText w:val=""/>
      <w:lvlJc w:val="left"/>
      <w:pPr>
        <w:ind w:left="720" w:hanging="360"/>
      </w:pPr>
      <w:rPr>
        <w:rFonts w:ascii="Symbol" w:hAnsi="Symbol" w:hint="default"/>
      </w:rPr>
    </w:lvl>
    <w:lvl w:ilvl="1" w:tplc="6E145EA2" w:tentative="1">
      <w:start w:val="1"/>
      <w:numFmt w:val="bullet"/>
      <w:lvlText w:val="o"/>
      <w:lvlJc w:val="left"/>
      <w:pPr>
        <w:ind w:left="1440" w:hanging="360"/>
      </w:pPr>
      <w:rPr>
        <w:rFonts w:ascii="Courier New" w:hAnsi="Courier New" w:cs="Courier New" w:hint="default"/>
      </w:rPr>
    </w:lvl>
    <w:lvl w:ilvl="2" w:tplc="00D8CF98" w:tentative="1">
      <w:start w:val="1"/>
      <w:numFmt w:val="bullet"/>
      <w:lvlText w:val=""/>
      <w:lvlJc w:val="left"/>
      <w:pPr>
        <w:ind w:left="2160" w:hanging="360"/>
      </w:pPr>
      <w:rPr>
        <w:rFonts w:ascii="Wingdings" w:hAnsi="Wingdings" w:hint="default"/>
      </w:rPr>
    </w:lvl>
    <w:lvl w:ilvl="3" w:tplc="886AB91A">
      <w:start w:val="1"/>
      <w:numFmt w:val="bullet"/>
      <w:lvlText w:val=""/>
      <w:lvlJc w:val="left"/>
      <w:pPr>
        <w:ind w:left="2880" w:hanging="360"/>
      </w:pPr>
      <w:rPr>
        <w:rFonts w:ascii="Symbol" w:hAnsi="Symbol" w:hint="default"/>
      </w:rPr>
    </w:lvl>
    <w:lvl w:ilvl="4" w:tplc="D214FE14" w:tentative="1">
      <w:start w:val="1"/>
      <w:numFmt w:val="bullet"/>
      <w:lvlText w:val="o"/>
      <w:lvlJc w:val="left"/>
      <w:pPr>
        <w:ind w:left="3600" w:hanging="360"/>
      </w:pPr>
      <w:rPr>
        <w:rFonts w:ascii="Courier New" w:hAnsi="Courier New" w:cs="Courier New" w:hint="default"/>
      </w:rPr>
    </w:lvl>
    <w:lvl w:ilvl="5" w:tplc="EF34444C">
      <w:start w:val="1"/>
      <w:numFmt w:val="bullet"/>
      <w:pStyle w:val="60"/>
      <w:lvlText w:val=""/>
      <w:lvlJc w:val="left"/>
      <w:pPr>
        <w:ind w:left="4320" w:hanging="360"/>
      </w:pPr>
      <w:rPr>
        <w:rFonts w:ascii="Wingdings" w:hAnsi="Wingdings" w:hint="default"/>
      </w:rPr>
    </w:lvl>
    <w:lvl w:ilvl="6" w:tplc="ADECCDF6">
      <w:start w:val="1"/>
      <w:numFmt w:val="bullet"/>
      <w:pStyle w:val="7"/>
      <w:lvlText w:val=""/>
      <w:lvlJc w:val="left"/>
      <w:pPr>
        <w:ind w:left="5040" w:hanging="360"/>
      </w:pPr>
      <w:rPr>
        <w:rFonts w:ascii="Symbol" w:hAnsi="Symbol" w:hint="default"/>
      </w:rPr>
    </w:lvl>
    <w:lvl w:ilvl="7" w:tplc="EFDA483A" w:tentative="1">
      <w:start w:val="1"/>
      <w:numFmt w:val="bullet"/>
      <w:lvlText w:val="o"/>
      <w:lvlJc w:val="left"/>
      <w:pPr>
        <w:ind w:left="5760" w:hanging="360"/>
      </w:pPr>
      <w:rPr>
        <w:rFonts w:ascii="Courier New" w:hAnsi="Courier New" w:cs="Courier New" w:hint="default"/>
      </w:rPr>
    </w:lvl>
    <w:lvl w:ilvl="8" w:tplc="674AF42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DCA798E">
      <w:start w:val="1"/>
      <w:numFmt w:val="hebrew1"/>
      <w:pStyle w:val="-"/>
      <w:lvlText w:val="%1."/>
      <w:lvlJc w:val="center"/>
      <w:pPr>
        <w:tabs>
          <w:tab w:val="num" w:pos="227"/>
        </w:tabs>
        <w:ind w:left="227" w:hanging="227"/>
      </w:pPr>
      <w:rPr>
        <w:rFonts w:hint="default"/>
        <w:color w:val="auto"/>
        <w:lang w:val="en-US"/>
      </w:rPr>
    </w:lvl>
    <w:lvl w:ilvl="1" w:tplc="A59CE4E8">
      <w:start w:val="1"/>
      <w:numFmt w:val="lowerLetter"/>
      <w:lvlText w:val="%2."/>
      <w:lvlJc w:val="left"/>
      <w:pPr>
        <w:tabs>
          <w:tab w:val="num" w:pos="1440"/>
        </w:tabs>
        <w:ind w:left="1440" w:hanging="360"/>
      </w:pPr>
    </w:lvl>
    <w:lvl w:ilvl="2" w:tplc="2CC4A65C" w:tentative="1">
      <w:start w:val="1"/>
      <w:numFmt w:val="lowerRoman"/>
      <w:lvlText w:val="%3."/>
      <w:lvlJc w:val="right"/>
      <w:pPr>
        <w:tabs>
          <w:tab w:val="num" w:pos="2160"/>
        </w:tabs>
        <w:ind w:left="2160" w:hanging="180"/>
      </w:pPr>
    </w:lvl>
    <w:lvl w:ilvl="3" w:tplc="91CCE9C8" w:tentative="1">
      <w:start w:val="1"/>
      <w:numFmt w:val="decimal"/>
      <w:lvlText w:val="%4."/>
      <w:lvlJc w:val="left"/>
      <w:pPr>
        <w:tabs>
          <w:tab w:val="num" w:pos="2880"/>
        </w:tabs>
        <w:ind w:left="2880" w:hanging="360"/>
      </w:pPr>
    </w:lvl>
    <w:lvl w:ilvl="4" w:tplc="2B665CB2" w:tentative="1">
      <w:start w:val="1"/>
      <w:numFmt w:val="lowerLetter"/>
      <w:lvlText w:val="%5."/>
      <w:lvlJc w:val="left"/>
      <w:pPr>
        <w:tabs>
          <w:tab w:val="num" w:pos="3600"/>
        </w:tabs>
        <w:ind w:left="3600" w:hanging="360"/>
      </w:pPr>
    </w:lvl>
    <w:lvl w:ilvl="5" w:tplc="6ACEDB2C" w:tentative="1">
      <w:start w:val="1"/>
      <w:numFmt w:val="lowerRoman"/>
      <w:lvlText w:val="%6."/>
      <w:lvlJc w:val="right"/>
      <w:pPr>
        <w:tabs>
          <w:tab w:val="num" w:pos="4320"/>
        </w:tabs>
        <w:ind w:left="4320" w:hanging="180"/>
      </w:pPr>
    </w:lvl>
    <w:lvl w:ilvl="6" w:tplc="D842F1E2" w:tentative="1">
      <w:start w:val="1"/>
      <w:numFmt w:val="decimal"/>
      <w:lvlText w:val="%7."/>
      <w:lvlJc w:val="left"/>
      <w:pPr>
        <w:tabs>
          <w:tab w:val="num" w:pos="5040"/>
        </w:tabs>
        <w:ind w:left="5040" w:hanging="360"/>
      </w:pPr>
    </w:lvl>
    <w:lvl w:ilvl="7" w:tplc="04349BC4" w:tentative="1">
      <w:start w:val="1"/>
      <w:numFmt w:val="lowerLetter"/>
      <w:lvlText w:val="%8."/>
      <w:lvlJc w:val="left"/>
      <w:pPr>
        <w:tabs>
          <w:tab w:val="num" w:pos="5760"/>
        </w:tabs>
        <w:ind w:left="5760" w:hanging="360"/>
      </w:pPr>
    </w:lvl>
    <w:lvl w:ilvl="8" w:tplc="51DE370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283A90F6">
      <w:start w:val="1"/>
      <w:numFmt w:val="decimal"/>
      <w:lvlText w:val="%1."/>
      <w:lvlJc w:val="left"/>
      <w:pPr>
        <w:ind w:left="720" w:hanging="360"/>
      </w:pPr>
      <w:rPr>
        <w:rFonts w:hint="default"/>
      </w:rPr>
    </w:lvl>
    <w:lvl w:ilvl="1" w:tplc="D1368E4A" w:tentative="1">
      <w:start w:val="1"/>
      <w:numFmt w:val="lowerLetter"/>
      <w:lvlText w:val="%2."/>
      <w:lvlJc w:val="left"/>
      <w:pPr>
        <w:ind w:left="1440" w:hanging="360"/>
      </w:pPr>
    </w:lvl>
    <w:lvl w:ilvl="2" w:tplc="16E6B32E" w:tentative="1">
      <w:start w:val="1"/>
      <w:numFmt w:val="lowerRoman"/>
      <w:lvlText w:val="%3."/>
      <w:lvlJc w:val="right"/>
      <w:pPr>
        <w:ind w:left="2160" w:hanging="180"/>
      </w:pPr>
    </w:lvl>
    <w:lvl w:ilvl="3" w:tplc="6B0C3E0C" w:tentative="1">
      <w:start w:val="1"/>
      <w:numFmt w:val="decimal"/>
      <w:lvlText w:val="%4."/>
      <w:lvlJc w:val="left"/>
      <w:pPr>
        <w:ind w:left="2880" w:hanging="360"/>
      </w:pPr>
    </w:lvl>
    <w:lvl w:ilvl="4" w:tplc="B2A60E86" w:tentative="1">
      <w:start w:val="1"/>
      <w:numFmt w:val="lowerLetter"/>
      <w:lvlText w:val="%5."/>
      <w:lvlJc w:val="left"/>
      <w:pPr>
        <w:ind w:left="3600" w:hanging="360"/>
      </w:pPr>
    </w:lvl>
    <w:lvl w:ilvl="5" w:tplc="98D81940" w:tentative="1">
      <w:start w:val="1"/>
      <w:numFmt w:val="lowerRoman"/>
      <w:lvlText w:val="%6."/>
      <w:lvlJc w:val="right"/>
      <w:pPr>
        <w:ind w:left="4320" w:hanging="180"/>
      </w:pPr>
    </w:lvl>
    <w:lvl w:ilvl="6" w:tplc="ED823158" w:tentative="1">
      <w:start w:val="1"/>
      <w:numFmt w:val="decimal"/>
      <w:lvlText w:val="%7."/>
      <w:lvlJc w:val="left"/>
      <w:pPr>
        <w:ind w:left="5040" w:hanging="360"/>
      </w:pPr>
    </w:lvl>
    <w:lvl w:ilvl="7" w:tplc="4BF08F20" w:tentative="1">
      <w:start w:val="1"/>
      <w:numFmt w:val="lowerLetter"/>
      <w:lvlText w:val="%8."/>
      <w:lvlJc w:val="left"/>
      <w:pPr>
        <w:ind w:left="5760" w:hanging="360"/>
      </w:pPr>
    </w:lvl>
    <w:lvl w:ilvl="8" w:tplc="66BA6D56"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946EABE0">
      <w:start w:val="1"/>
      <w:numFmt w:val="bullet"/>
      <w:pStyle w:val="ListBullet7"/>
      <w:lvlText w:val=""/>
      <w:lvlJc w:val="left"/>
      <w:pPr>
        <w:tabs>
          <w:tab w:val="num" w:pos="3240"/>
        </w:tabs>
        <w:ind w:left="3240" w:right="3240" w:hanging="360"/>
      </w:pPr>
      <w:rPr>
        <w:rFonts w:ascii="Symbol" w:hAnsi="Symbol" w:hint="default"/>
      </w:rPr>
    </w:lvl>
    <w:lvl w:ilvl="1" w:tplc="53728FBA" w:tentative="1">
      <w:start w:val="1"/>
      <w:numFmt w:val="bullet"/>
      <w:lvlText w:val="o"/>
      <w:lvlJc w:val="left"/>
      <w:pPr>
        <w:tabs>
          <w:tab w:val="num" w:pos="1440"/>
        </w:tabs>
        <w:ind w:left="1440" w:right="1440" w:hanging="360"/>
      </w:pPr>
      <w:rPr>
        <w:rFonts w:ascii="Courier New" w:hAnsi="Courier New" w:hint="default"/>
      </w:rPr>
    </w:lvl>
    <w:lvl w:ilvl="2" w:tplc="43FA232A" w:tentative="1">
      <w:start w:val="1"/>
      <w:numFmt w:val="bullet"/>
      <w:lvlText w:val=""/>
      <w:lvlJc w:val="left"/>
      <w:pPr>
        <w:tabs>
          <w:tab w:val="num" w:pos="2160"/>
        </w:tabs>
        <w:ind w:left="2160" w:right="2160" w:hanging="360"/>
      </w:pPr>
      <w:rPr>
        <w:rFonts w:ascii="Wingdings" w:hAnsi="Wingdings" w:hint="default"/>
      </w:rPr>
    </w:lvl>
    <w:lvl w:ilvl="3" w:tplc="68A85CB2" w:tentative="1">
      <w:start w:val="1"/>
      <w:numFmt w:val="bullet"/>
      <w:lvlText w:val=""/>
      <w:lvlJc w:val="left"/>
      <w:pPr>
        <w:tabs>
          <w:tab w:val="num" w:pos="2880"/>
        </w:tabs>
        <w:ind w:left="2880" w:right="2880" w:hanging="360"/>
      </w:pPr>
      <w:rPr>
        <w:rFonts w:ascii="Symbol" w:hAnsi="Symbol" w:hint="default"/>
      </w:rPr>
    </w:lvl>
    <w:lvl w:ilvl="4" w:tplc="9368A460" w:tentative="1">
      <w:start w:val="1"/>
      <w:numFmt w:val="bullet"/>
      <w:lvlText w:val="o"/>
      <w:lvlJc w:val="left"/>
      <w:pPr>
        <w:tabs>
          <w:tab w:val="num" w:pos="3600"/>
        </w:tabs>
        <w:ind w:left="3600" w:right="3600" w:hanging="360"/>
      </w:pPr>
      <w:rPr>
        <w:rFonts w:ascii="Courier New" w:hAnsi="Courier New" w:hint="default"/>
      </w:rPr>
    </w:lvl>
    <w:lvl w:ilvl="5" w:tplc="63D2DCA2" w:tentative="1">
      <w:start w:val="1"/>
      <w:numFmt w:val="bullet"/>
      <w:lvlText w:val=""/>
      <w:lvlJc w:val="left"/>
      <w:pPr>
        <w:tabs>
          <w:tab w:val="num" w:pos="4320"/>
        </w:tabs>
        <w:ind w:left="4320" w:right="4320" w:hanging="360"/>
      </w:pPr>
      <w:rPr>
        <w:rFonts w:ascii="Wingdings" w:hAnsi="Wingdings" w:hint="default"/>
      </w:rPr>
    </w:lvl>
    <w:lvl w:ilvl="6" w:tplc="ACB06E30" w:tentative="1">
      <w:start w:val="1"/>
      <w:numFmt w:val="bullet"/>
      <w:lvlText w:val=""/>
      <w:lvlJc w:val="left"/>
      <w:pPr>
        <w:tabs>
          <w:tab w:val="num" w:pos="5040"/>
        </w:tabs>
        <w:ind w:left="5040" w:right="5040" w:hanging="360"/>
      </w:pPr>
      <w:rPr>
        <w:rFonts w:ascii="Symbol" w:hAnsi="Symbol" w:hint="default"/>
      </w:rPr>
    </w:lvl>
    <w:lvl w:ilvl="7" w:tplc="A3685D20" w:tentative="1">
      <w:start w:val="1"/>
      <w:numFmt w:val="bullet"/>
      <w:lvlText w:val="o"/>
      <w:lvlJc w:val="left"/>
      <w:pPr>
        <w:tabs>
          <w:tab w:val="num" w:pos="5760"/>
        </w:tabs>
        <w:ind w:left="5760" w:right="5760" w:hanging="360"/>
      </w:pPr>
      <w:rPr>
        <w:rFonts w:ascii="Courier New" w:hAnsi="Courier New" w:hint="default"/>
      </w:rPr>
    </w:lvl>
    <w:lvl w:ilvl="8" w:tplc="0E5E6B6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390AB66A">
      <w:start w:val="1"/>
      <w:numFmt w:val="hebrew1"/>
      <w:pStyle w:val="a3"/>
      <w:lvlText w:val="%1."/>
      <w:lvlJc w:val="center"/>
      <w:pPr>
        <w:tabs>
          <w:tab w:val="num" w:pos="360"/>
        </w:tabs>
        <w:ind w:left="360" w:right="1117" w:hanging="360"/>
      </w:pPr>
    </w:lvl>
    <w:lvl w:ilvl="1" w:tplc="6FD47340">
      <w:start w:val="1"/>
      <w:numFmt w:val="decimal"/>
      <w:lvlText w:val="%2."/>
      <w:lvlJc w:val="left"/>
      <w:pPr>
        <w:tabs>
          <w:tab w:val="num" w:pos="1440"/>
        </w:tabs>
        <w:ind w:left="1440" w:hanging="360"/>
      </w:pPr>
    </w:lvl>
    <w:lvl w:ilvl="2" w:tplc="C1709410" w:tentative="1">
      <w:start w:val="1"/>
      <w:numFmt w:val="lowerRoman"/>
      <w:lvlText w:val="%3."/>
      <w:lvlJc w:val="right"/>
      <w:pPr>
        <w:tabs>
          <w:tab w:val="num" w:pos="2160"/>
        </w:tabs>
        <w:ind w:left="2160" w:hanging="180"/>
      </w:pPr>
    </w:lvl>
    <w:lvl w:ilvl="3" w:tplc="A7E43F64" w:tentative="1">
      <w:start w:val="1"/>
      <w:numFmt w:val="decimal"/>
      <w:lvlText w:val="%4."/>
      <w:lvlJc w:val="left"/>
      <w:pPr>
        <w:tabs>
          <w:tab w:val="num" w:pos="2880"/>
        </w:tabs>
        <w:ind w:left="2880" w:hanging="360"/>
      </w:pPr>
    </w:lvl>
    <w:lvl w:ilvl="4" w:tplc="31120132" w:tentative="1">
      <w:start w:val="1"/>
      <w:numFmt w:val="lowerLetter"/>
      <w:lvlText w:val="%5."/>
      <w:lvlJc w:val="left"/>
      <w:pPr>
        <w:tabs>
          <w:tab w:val="num" w:pos="3600"/>
        </w:tabs>
        <w:ind w:left="3600" w:hanging="360"/>
      </w:pPr>
    </w:lvl>
    <w:lvl w:ilvl="5" w:tplc="3EAA51EC" w:tentative="1">
      <w:start w:val="1"/>
      <w:numFmt w:val="lowerRoman"/>
      <w:lvlText w:val="%6."/>
      <w:lvlJc w:val="right"/>
      <w:pPr>
        <w:tabs>
          <w:tab w:val="num" w:pos="4320"/>
        </w:tabs>
        <w:ind w:left="4320" w:hanging="180"/>
      </w:pPr>
    </w:lvl>
    <w:lvl w:ilvl="6" w:tplc="5EA40E2A" w:tentative="1">
      <w:start w:val="1"/>
      <w:numFmt w:val="decimal"/>
      <w:lvlText w:val="%7."/>
      <w:lvlJc w:val="left"/>
      <w:pPr>
        <w:tabs>
          <w:tab w:val="num" w:pos="5040"/>
        </w:tabs>
        <w:ind w:left="5040" w:hanging="360"/>
      </w:pPr>
    </w:lvl>
    <w:lvl w:ilvl="7" w:tplc="E14A8128" w:tentative="1">
      <w:start w:val="1"/>
      <w:numFmt w:val="lowerLetter"/>
      <w:lvlText w:val="%8."/>
      <w:lvlJc w:val="left"/>
      <w:pPr>
        <w:tabs>
          <w:tab w:val="num" w:pos="5760"/>
        </w:tabs>
        <w:ind w:left="5760" w:hanging="360"/>
      </w:pPr>
    </w:lvl>
    <w:lvl w:ilvl="8" w:tplc="69EAB770"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F5000AE">
      <w:start w:val="3"/>
      <w:numFmt w:val="bullet"/>
      <w:lvlText w:val="-"/>
      <w:lvlJc w:val="left"/>
      <w:pPr>
        <w:ind w:left="746" w:hanging="360"/>
      </w:pPr>
      <w:rPr>
        <w:rFonts w:ascii="Times New Roman" w:eastAsiaTheme="minorEastAsia" w:hAnsi="Times New Roman" w:cs="David" w:hint="default"/>
      </w:rPr>
    </w:lvl>
    <w:lvl w:ilvl="1" w:tplc="4ADC3A36" w:tentative="1">
      <w:start w:val="1"/>
      <w:numFmt w:val="bullet"/>
      <w:pStyle w:val="21"/>
      <w:lvlText w:val="o"/>
      <w:lvlJc w:val="left"/>
      <w:pPr>
        <w:ind w:left="1466" w:hanging="360"/>
      </w:pPr>
      <w:rPr>
        <w:rFonts w:ascii="Courier New" w:hAnsi="Courier New" w:cs="Courier New" w:hint="default"/>
      </w:rPr>
    </w:lvl>
    <w:lvl w:ilvl="2" w:tplc="8946CDA4" w:tentative="1">
      <w:start w:val="1"/>
      <w:numFmt w:val="bullet"/>
      <w:lvlText w:val=""/>
      <w:lvlJc w:val="left"/>
      <w:pPr>
        <w:ind w:left="2186" w:hanging="360"/>
      </w:pPr>
      <w:rPr>
        <w:rFonts w:ascii="Wingdings" w:hAnsi="Wingdings" w:hint="default"/>
      </w:rPr>
    </w:lvl>
    <w:lvl w:ilvl="3" w:tplc="B6102ED8" w:tentative="1">
      <w:start w:val="1"/>
      <w:numFmt w:val="bullet"/>
      <w:lvlText w:val=""/>
      <w:lvlJc w:val="left"/>
      <w:pPr>
        <w:ind w:left="2906" w:hanging="360"/>
      </w:pPr>
      <w:rPr>
        <w:rFonts w:ascii="Symbol" w:hAnsi="Symbol" w:hint="default"/>
      </w:rPr>
    </w:lvl>
    <w:lvl w:ilvl="4" w:tplc="8E46B276" w:tentative="1">
      <w:start w:val="1"/>
      <w:numFmt w:val="bullet"/>
      <w:lvlText w:val="o"/>
      <w:lvlJc w:val="left"/>
      <w:pPr>
        <w:ind w:left="3626" w:hanging="360"/>
      </w:pPr>
      <w:rPr>
        <w:rFonts w:ascii="Courier New" w:hAnsi="Courier New" w:cs="Courier New" w:hint="default"/>
      </w:rPr>
    </w:lvl>
    <w:lvl w:ilvl="5" w:tplc="0DB2E242" w:tentative="1">
      <w:start w:val="1"/>
      <w:numFmt w:val="bullet"/>
      <w:lvlText w:val=""/>
      <w:lvlJc w:val="left"/>
      <w:pPr>
        <w:ind w:left="4346" w:hanging="360"/>
      </w:pPr>
      <w:rPr>
        <w:rFonts w:ascii="Wingdings" w:hAnsi="Wingdings" w:hint="default"/>
      </w:rPr>
    </w:lvl>
    <w:lvl w:ilvl="6" w:tplc="966C5602" w:tentative="1">
      <w:start w:val="1"/>
      <w:numFmt w:val="bullet"/>
      <w:lvlText w:val=""/>
      <w:lvlJc w:val="left"/>
      <w:pPr>
        <w:ind w:left="5066" w:hanging="360"/>
      </w:pPr>
      <w:rPr>
        <w:rFonts w:ascii="Symbol" w:hAnsi="Symbol" w:hint="default"/>
      </w:rPr>
    </w:lvl>
    <w:lvl w:ilvl="7" w:tplc="ED427C44" w:tentative="1">
      <w:start w:val="1"/>
      <w:numFmt w:val="bullet"/>
      <w:lvlText w:val="o"/>
      <w:lvlJc w:val="left"/>
      <w:pPr>
        <w:ind w:left="5786" w:hanging="360"/>
      </w:pPr>
      <w:rPr>
        <w:rFonts w:ascii="Courier New" w:hAnsi="Courier New" w:cs="Courier New" w:hint="default"/>
      </w:rPr>
    </w:lvl>
    <w:lvl w:ilvl="8" w:tplc="DAD4986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7A465588">
      <w:start w:val="1"/>
      <w:numFmt w:val="decimal"/>
      <w:lvlText w:val="%1."/>
      <w:lvlJc w:val="left"/>
      <w:pPr>
        <w:tabs>
          <w:tab w:val="num" w:pos="720"/>
        </w:tabs>
        <w:ind w:left="720" w:hanging="360"/>
      </w:pPr>
      <w:rPr>
        <w:rFonts w:ascii="David" w:hAnsi="David" w:cs="David" w:hint="default"/>
      </w:rPr>
    </w:lvl>
    <w:lvl w:ilvl="1" w:tplc="9CBA0358">
      <w:start w:val="1"/>
      <w:numFmt w:val="lowerLetter"/>
      <w:lvlText w:val="%2."/>
      <w:lvlJc w:val="left"/>
      <w:pPr>
        <w:tabs>
          <w:tab w:val="num" w:pos="1440"/>
        </w:tabs>
        <w:ind w:left="1440" w:hanging="360"/>
      </w:pPr>
      <w:rPr>
        <w:rFonts w:cs="Times New Roman"/>
      </w:rPr>
    </w:lvl>
    <w:lvl w:ilvl="2" w:tplc="93CA4CBE">
      <w:start w:val="1"/>
      <w:numFmt w:val="lowerRoman"/>
      <w:lvlText w:val="%3."/>
      <w:lvlJc w:val="right"/>
      <w:pPr>
        <w:tabs>
          <w:tab w:val="num" w:pos="2160"/>
        </w:tabs>
        <w:ind w:left="2160" w:hanging="180"/>
      </w:pPr>
      <w:rPr>
        <w:rFonts w:cs="Times New Roman"/>
      </w:rPr>
    </w:lvl>
    <w:lvl w:ilvl="3" w:tplc="7D3AA1BE">
      <w:start w:val="1"/>
      <w:numFmt w:val="decimal"/>
      <w:lvlText w:val="%4."/>
      <w:lvlJc w:val="left"/>
      <w:pPr>
        <w:tabs>
          <w:tab w:val="num" w:pos="2880"/>
        </w:tabs>
        <w:ind w:left="2880" w:hanging="360"/>
      </w:pPr>
      <w:rPr>
        <w:rFonts w:cs="Times New Roman"/>
      </w:rPr>
    </w:lvl>
    <w:lvl w:ilvl="4" w:tplc="768697CA">
      <w:start w:val="1"/>
      <w:numFmt w:val="lowerLetter"/>
      <w:pStyle w:val="5-0"/>
      <w:lvlText w:val="%5."/>
      <w:lvlJc w:val="left"/>
      <w:pPr>
        <w:tabs>
          <w:tab w:val="num" w:pos="3600"/>
        </w:tabs>
        <w:ind w:left="3600" w:hanging="360"/>
      </w:pPr>
      <w:rPr>
        <w:rFonts w:cs="Times New Roman"/>
      </w:rPr>
    </w:lvl>
    <w:lvl w:ilvl="5" w:tplc="B37AE3A8">
      <w:start w:val="1"/>
      <w:numFmt w:val="lowerRoman"/>
      <w:pStyle w:val="6-0"/>
      <w:lvlText w:val="%6."/>
      <w:lvlJc w:val="right"/>
      <w:pPr>
        <w:tabs>
          <w:tab w:val="num" w:pos="4320"/>
        </w:tabs>
        <w:ind w:left="4320" w:hanging="180"/>
      </w:pPr>
      <w:rPr>
        <w:rFonts w:cs="Times New Roman"/>
      </w:rPr>
    </w:lvl>
    <w:lvl w:ilvl="6" w:tplc="4AF40834">
      <w:start w:val="1"/>
      <w:numFmt w:val="decimal"/>
      <w:pStyle w:val="7-0"/>
      <w:lvlText w:val="%7."/>
      <w:lvlJc w:val="left"/>
      <w:pPr>
        <w:tabs>
          <w:tab w:val="num" w:pos="5040"/>
        </w:tabs>
        <w:ind w:left="5040" w:hanging="360"/>
      </w:pPr>
      <w:rPr>
        <w:rFonts w:cs="Times New Roman"/>
      </w:rPr>
    </w:lvl>
    <w:lvl w:ilvl="7" w:tplc="185A8676">
      <w:start w:val="1"/>
      <w:numFmt w:val="lowerLetter"/>
      <w:lvlText w:val="%8."/>
      <w:lvlJc w:val="left"/>
      <w:pPr>
        <w:tabs>
          <w:tab w:val="num" w:pos="5760"/>
        </w:tabs>
        <w:ind w:left="5760" w:hanging="360"/>
      </w:pPr>
      <w:rPr>
        <w:rFonts w:cs="Times New Roman"/>
      </w:rPr>
    </w:lvl>
    <w:lvl w:ilvl="8" w:tplc="FCF8840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BE041034">
      <w:start w:val="1"/>
      <w:numFmt w:val="bullet"/>
      <w:lvlText w:val=""/>
      <w:lvlJc w:val="left"/>
      <w:pPr>
        <w:tabs>
          <w:tab w:val="num" w:pos="360"/>
        </w:tabs>
        <w:ind w:left="360" w:hanging="360"/>
      </w:pPr>
      <w:rPr>
        <w:rFonts w:ascii="Symbol" w:hAnsi="Symbol" w:hint="default"/>
      </w:rPr>
    </w:lvl>
    <w:lvl w:ilvl="1" w:tplc="F2AAFE3C">
      <w:start w:val="1"/>
      <w:numFmt w:val="bullet"/>
      <w:lvlText w:val="o"/>
      <w:lvlJc w:val="left"/>
      <w:pPr>
        <w:tabs>
          <w:tab w:val="num" w:pos="1080"/>
        </w:tabs>
        <w:ind w:left="1080" w:hanging="360"/>
      </w:pPr>
      <w:rPr>
        <w:rFonts w:ascii="Courier New" w:hAnsi="Courier New" w:cs="Courier New" w:hint="default"/>
      </w:rPr>
    </w:lvl>
    <w:lvl w:ilvl="2" w:tplc="E85CD0DE">
      <w:start w:val="1"/>
      <w:numFmt w:val="bullet"/>
      <w:lvlText w:val=""/>
      <w:lvlJc w:val="left"/>
      <w:pPr>
        <w:tabs>
          <w:tab w:val="num" w:pos="1800"/>
        </w:tabs>
        <w:ind w:left="1800" w:hanging="360"/>
      </w:pPr>
      <w:rPr>
        <w:rFonts w:ascii="Wingdings" w:hAnsi="Wingdings" w:hint="default"/>
      </w:rPr>
    </w:lvl>
    <w:lvl w:ilvl="3" w:tplc="781EB8CC">
      <w:start w:val="1"/>
      <w:numFmt w:val="bullet"/>
      <w:lvlText w:val=""/>
      <w:lvlJc w:val="left"/>
      <w:pPr>
        <w:tabs>
          <w:tab w:val="num" w:pos="2520"/>
        </w:tabs>
        <w:ind w:left="2520" w:hanging="360"/>
      </w:pPr>
      <w:rPr>
        <w:rFonts w:ascii="Symbol" w:hAnsi="Symbol" w:hint="default"/>
      </w:rPr>
    </w:lvl>
    <w:lvl w:ilvl="4" w:tplc="D82A6844">
      <w:start w:val="1"/>
      <w:numFmt w:val="bullet"/>
      <w:lvlText w:val="o"/>
      <w:lvlJc w:val="left"/>
      <w:pPr>
        <w:tabs>
          <w:tab w:val="num" w:pos="3240"/>
        </w:tabs>
        <w:ind w:left="3240" w:hanging="360"/>
      </w:pPr>
      <w:rPr>
        <w:rFonts w:ascii="Courier New" w:hAnsi="Courier New" w:cs="Courier New" w:hint="default"/>
      </w:rPr>
    </w:lvl>
    <w:lvl w:ilvl="5" w:tplc="7E8C2DD0" w:tentative="1">
      <w:start w:val="1"/>
      <w:numFmt w:val="bullet"/>
      <w:lvlText w:val=""/>
      <w:lvlJc w:val="left"/>
      <w:pPr>
        <w:tabs>
          <w:tab w:val="num" w:pos="3960"/>
        </w:tabs>
        <w:ind w:left="3960" w:hanging="360"/>
      </w:pPr>
      <w:rPr>
        <w:rFonts w:ascii="Wingdings" w:hAnsi="Wingdings" w:hint="default"/>
      </w:rPr>
    </w:lvl>
    <w:lvl w:ilvl="6" w:tplc="127A58EC" w:tentative="1">
      <w:start w:val="1"/>
      <w:numFmt w:val="bullet"/>
      <w:lvlText w:val=""/>
      <w:lvlJc w:val="left"/>
      <w:pPr>
        <w:tabs>
          <w:tab w:val="num" w:pos="4680"/>
        </w:tabs>
        <w:ind w:left="4680" w:hanging="360"/>
      </w:pPr>
      <w:rPr>
        <w:rFonts w:ascii="Symbol" w:hAnsi="Symbol" w:hint="default"/>
      </w:rPr>
    </w:lvl>
    <w:lvl w:ilvl="7" w:tplc="A7CEF5DA" w:tentative="1">
      <w:start w:val="1"/>
      <w:numFmt w:val="bullet"/>
      <w:lvlText w:val="o"/>
      <w:lvlJc w:val="left"/>
      <w:pPr>
        <w:tabs>
          <w:tab w:val="num" w:pos="5400"/>
        </w:tabs>
        <w:ind w:left="5400" w:hanging="360"/>
      </w:pPr>
      <w:rPr>
        <w:rFonts w:ascii="Courier New" w:hAnsi="Courier New" w:cs="Courier New" w:hint="default"/>
      </w:rPr>
    </w:lvl>
    <w:lvl w:ilvl="8" w:tplc="6F347862"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40601BD0">
      <w:start w:val="1"/>
      <w:numFmt w:val="bullet"/>
      <w:lvlText w:val=""/>
      <w:lvlJc w:val="left"/>
      <w:pPr>
        <w:tabs>
          <w:tab w:val="num" w:pos="360"/>
        </w:tabs>
        <w:ind w:left="360" w:hanging="360"/>
      </w:pPr>
      <w:rPr>
        <w:rFonts w:ascii="Wingdings" w:hAnsi="Wingdings" w:hint="default"/>
      </w:rPr>
    </w:lvl>
    <w:lvl w:ilvl="1" w:tplc="751EA3EE">
      <w:start w:val="1"/>
      <w:numFmt w:val="bullet"/>
      <w:lvlText w:val=""/>
      <w:lvlJc w:val="left"/>
      <w:pPr>
        <w:tabs>
          <w:tab w:val="num" w:pos="720"/>
        </w:tabs>
        <w:ind w:left="720" w:hanging="360"/>
      </w:pPr>
      <w:rPr>
        <w:rFonts w:ascii="Wingdings" w:hAnsi="Wingdings" w:hint="default"/>
        <w:sz w:val="22"/>
        <w:szCs w:val="22"/>
      </w:rPr>
    </w:lvl>
    <w:lvl w:ilvl="2" w:tplc="584E1252">
      <w:start w:val="1"/>
      <w:numFmt w:val="bullet"/>
      <w:lvlText w:val=""/>
      <w:lvlJc w:val="left"/>
      <w:pPr>
        <w:tabs>
          <w:tab w:val="num" w:pos="1440"/>
        </w:tabs>
        <w:ind w:left="1440" w:hanging="360"/>
      </w:pPr>
      <w:rPr>
        <w:rFonts w:ascii="Wingdings" w:hAnsi="Wingdings" w:hint="default"/>
      </w:rPr>
    </w:lvl>
    <w:lvl w:ilvl="3" w:tplc="433CC382">
      <w:start w:val="1"/>
      <w:numFmt w:val="bullet"/>
      <w:lvlText w:val=""/>
      <w:lvlJc w:val="left"/>
      <w:pPr>
        <w:tabs>
          <w:tab w:val="num" w:pos="2160"/>
        </w:tabs>
        <w:ind w:left="2160" w:hanging="360"/>
      </w:pPr>
      <w:rPr>
        <w:rFonts w:ascii="Wingdings" w:hAnsi="Wingdings" w:hint="default"/>
      </w:rPr>
    </w:lvl>
    <w:lvl w:ilvl="4" w:tplc="CE0AD71C">
      <w:start w:val="1"/>
      <w:numFmt w:val="bullet"/>
      <w:lvlText w:val="o"/>
      <w:lvlJc w:val="left"/>
      <w:pPr>
        <w:tabs>
          <w:tab w:val="num" w:pos="2880"/>
        </w:tabs>
        <w:ind w:left="2880" w:hanging="360"/>
      </w:pPr>
      <w:rPr>
        <w:rFonts w:ascii="Courier New" w:hAnsi="Courier New" w:cs="Courier New" w:hint="default"/>
      </w:rPr>
    </w:lvl>
    <w:lvl w:ilvl="5" w:tplc="CEE8574A" w:tentative="1">
      <w:start w:val="1"/>
      <w:numFmt w:val="bullet"/>
      <w:lvlText w:val=""/>
      <w:lvlJc w:val="left"/>
      <w:pPr>
        <w:tabs>
          <w:tab w:val="num" w:pos="3600"/>
        </w:tabs>
        <w:ind w:left="3600" w:hanging="360"/>
      </w:pPr>
      <w:rPr>
        <w:rFonts w:ascii="Wingdings" w:hAnsi="Wingdings" w:hint="default"/>
      </w:rPr>
    </w:lvl>
    <w:lvl w:ilvl="6" w:tplc="3BCAFCEE" w:tentative="1">
      <w:start w:val="1"/>
      <w:numFmt w:val="bullet"/>
      <w:lvlText w:val=""/>
      <w:lvlJc w:val="left"/>
      <w:pPr>
        <w:tabs>
          <w:tab w:val="num" w:pos="4320"/>
        </w:tabs>
        <w:ind w:left="4320" w:hanging="360"/>
      </w:pPr>
      <w:rPr>
        <w:rFonts w:ascii="Symbol" w:hAnsi="Symbol" w:hint="default"/>
      </w:rPr>
    </w:lvl>
    <w:lvl w:ilvl="7" w:tplc="BEBA8A1A" w:tentative="1">
      <w:start w:val="1"/>
      <w:numFmt w:val="bullet"/>
      <w:lvlText w:val="o"/>
      <w:lvlJc w:val="left"/>
      <w:pPr>
        <w:tabs>
          <w:tab w:val="num" w:pos="5040"/>
        </w:tabs>
        <w:ind w:left="5040" w:hanging="360"/>
      </w:pPr>
      <w:rPr>
        <w:rFonts w:ascii="Courier New" w:hAnsi="Courier New" w:cs="Courier New" w:hint="default"/>
      </w:rPr>
    </w:lvl>
    <w:lvl w:ilvl="8" w:tplc="9A704398"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CCDCD062">
      <w:start w:val="1"/>
      <w:numFmt w:val="bullet"/>
      <w:pStyle w:val="Bullets-4-English"/>
      <w:lvlText w:val=""/>
      <w:lvlJc w:val="left"/>
      <w:pPr>
        <w:tabs>
          <w:tab w:val="num" w:pos="1063"/>
        </w:tabs>
        <w:ind w:left="1063" w:hanging="360"/>
      </w:pPr>
      <w:rPr>
        <w:rFonts w:ascii="Symbol" w:hAnsi="Symbol" w:hint="default"/>
        <w:color w:val="auto"/>
      </w:rPr>
    </w:lvl>
    <w:lvl w:ilvl="1" w:tplc="F5F69F54">
      <w:start w:val="1"/>
      <w:numFmt w:val="bullet"/>
      <w:lvlText w:val="o"/>
      <w:lvlJc w:val="left"/>
      <w:pPr>
        <w:tabs>
          <w:tab w:val="num" w:pos="1423"/>
        </w:tabs>
        <w:ind w:left="1423" w:hanging="360"/>
      </w:pPr>
      <w:rPr>
        <w:rFonts w:ascii="Courier New" w:hAnsi="Courier New" w:cs="Courier New" w:hint="default"/>
      </w:rPr>
    </w:lvl>
    <w:lvl w:ilvl="2" w:tplc="EB98B8A0">
      <w:start w:val="1"/>
      <w:numFmt w:val="bullet"/>
      <w:lvlText w:val=""/>
      <w:lvlJc w:val="left"/>
      <w:pPr>
        <w:tabs>
          <w:tab w:val="num" w:pos="2143"/>
        </w:tabs>
        <w:ind w:left="2143" w:hanging="360"/>
      </w:pPr>
      <w:rPr>
        <w:rFonts w:ascii="Wingdings" w:hAnsi="Wingdings" w:hint="default"/>
      </w:rPr>
    </w:lvl>
    <w:lvl w:ilvl="3" w:tplc="732024B6" w:tentative="1">
      <w:start w:val="1"/>
      <w:numFmt w:val="bullet"/>
      <w:lvlText w:val=""/>
      <w:lvlJc w:val="left"/>
      <w:pPr>
        <w:tabs>
          <w:tab w:val="num" w:pos="2863"/>
        </w:tabs>
        <w:ind w:left="2863" w:hanging="360"/>
      </w:pPr>
      <w:rPr>
        <w:rFonts w:ascii="Symbol" w:hAnsi="Symbol" w:hint="default"/>
      </w:rPr>
    </w:lvl>
    <w:lvl w:ilvl="4" w:tplc="A35EF194" w:tentative="1">
      <w:start w:val="1"/>
      <w:numFmt w:val="bullet"/>
      <w:lvlText w:val="o"/>
      <w:lvlJc w:val="left"/>
      <w:pPr>
        <w:tabs>
          <w:tab w:val="num" w:pos="3583"/>
        </w:tabs>
        <w:ind w:left="3583" w:hanging="360"/>
      </w:pPr>
      <w:rPr>
        <w:rFonts w:ascii="Courier New" w:hAnsi="Courier New" w:cs="Courier New" w:hint="default"/>
      </w:rPr>
    </w:lvl>
    <w:lvl w:ilvl="5" w:tplc="3B0209EE" w:tentative="1">
      <w:start w:val="1"/>
      <w:numFmt w:val="bullet"/>
      <w:lvlText w:val=""/>
      <w:lvlJc w:val="left"/>
      <w:pPr>
        <w:tabs>
          <w:tab w:val="num" w:pos="4303"/>
        </w:tabs>
        <w:ind w:left="4303" w:hanging="360"/>
      </w:pPr>
      <w:rPr>
        <w:rFonts w:ascii="Wingdings" w:hAnsi="Wingdings" w:hint="default"/>
      </w:rPr>
    </w:lvl>
    <w:lvl w:ilvl="6" w:tplc="425C348E" w:tentative="1">
      <w:start w:val="1"/>
      <w:numFmt w:val="bullet"/>
      <w:lvlText w:val=""/>
      <w:lvlJc w:val="left"/>
      <w:pPr>
        <w:tabs>
          <w:tab w:val="num" w:pos="5023"/>
        </w:tabs>
        <w:ind w:left="5023" w:hanging="360"/>
      </w:pPr>
      <w:rPr>
        <w:rFonts w:ascii="Symbol" w:hAnsi="Symbol" w:hint="default"/>
      </w:rPr>
    </w:lvl>
    <w:lvl w:ilvl="7" w:tplc="7FB23146" w:tentative="1">
      <w:start w:val="1"/>
      <w:numFmt w:val="bullet"/>
      <w:lvlText w:val="o"/>
      <w:lvlJc w:val="left"/>
      <w:pPr>
        <w:tabs>
          <w:tab w:val="num" w:pos="5743"/>
        </w:tabs>
        <w:ind w:left="5743" w:hanging="360"/>
      </w:pPr>
      <w:rPr>
        <w:rFonts w:ascii="Courier New" w:hAnsi="Courier New" w:cs="Courier New" w:hint="default"/>
      </w:rPr>
    </w:lvl>
    <w:lvl w:ilvl="8" w:tplc="CA42C012"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A490D198">
      <w:start w:val="1"/>
      <w:numFmt w:val="decimal"/>
      <w:lvlText w:val="%1."/>
      <w:lvlJc w:val="left"/>
      <w:pPr>
        <w:tabs>
          <w:tab w:val="num" w:pos="720"/>
        </w:tabs>
        <w:ind w:left="720" w:right="720" w:hanging="360"/>
      </w:pPr>
    </w:lvl>
    <w:lvl w:ilvl="1" w:tplc="50DEDDC0">
      <w:start w:val="1"/>
      <w:numFmt w:val="decimal"/>
      <w:lvlText w:val="%2)"/>
      <w:lvlJc w:val="left"/>
      <w:pPr>
        <w:tabs>
          <w:tab w:val="num" w:pos="1440"/>
        </w:tabs>
        <w:ind w:left="1440" w:right="1440" w:hanging="360"/>
      </w:pPr>
    </w:lvl>
    <w:lvl w:ilvl="2" w:tplc="BE262A20" w:tentative="1">
      <w:start w:val="1"/>
      <w:numFmt w:val="lowerRoman"/>
      <w:lvlText w:val="%3."/>
      <w:lvlJc w:val="right"/>
      <w:pPr>
        <w:tabs>
          <w:tab w:val="num" w:pos="2160"/>
        </w:tabs>
        <w:ind w:left="2160" w:right="2160" w:hanging="180"/>
      </w:pPr>
    </w:lvl>
    <w:lvl w:ilvl="3" w:tplc="66A43FAA" w:tentative="1">
      <w:start w:val="1"/>
      <w:numFmt w:val="decimal"/>
      <w:lvlText w:val="%4."/>
      <w:lvlJc w:val="left"/>
      <w:pPr>
        <w:tabs>
          <w:tab w:val="num" w:pos="2880"/>
        </w:tabs>
        <w:ind w:left="2880" w:right="2880" w:hanging="360"/>
      </w:pPr>
    </w:lvl>
    <w:lvl w:ilvl="4" w:tplc="D9DC644C" w:tentative="1">
      <w:start w:val="1"/>
      <w:numFmt w:val="lowerLetter"/>
      <w:lvlText w:val="%5."/>
      <w:lvlJc w:val="left"/>
      <w:pPr>
        <w:tabs>
          <w:tab w:val="num" w:pos="3600"/>
        </w:tabs>
        <w:ind w:left="3600" w:right="3600" w:hanging="360"/>
      </w:pPr>
    </w:lvl>
    <w:lvl w:ilvl="5" w:tplc="108E7118" w:tentative="1">
      <w:start w:val="1"/>
      <w:numFmt w:val="lowerRoman"/>
      <w:lvlText w:val="%6."/>
      <w:lvlJc w:val="right"/>
      <w:pPr>
        <w:tabs>
          <w:tab w:val="num" w:pos="4320"/>
        </w:tabs>
        <w:ind w:left="4320" w:right="4320" w:hanging="180"/>
      </w:pPr>
    </w:lvl>
    <w:lvl w:ilvl="6" w:tplc="45789AF2" w:tentative="1">
      <w:start w:val="1"/>
      <w:numFmt w:val="decimal"/>
      <w:lvlText w:val="%7."/>
      <w:lvlJc w:val="left"/>
      <w:pPr>
        <w:tabs>
          <w:tab w:val="num" w:pos="5040"/>
        </w:tabs>
        <w:ind w:left="5040" w:right="5040" w:hanging="360"/>
      </w:pPr>
    </w:lvl>
    <w:lvl w:ilvl="7" w:tplc="CB5C3196" w:tentative="1">
      <w:start w:val="1"/>
      <w:numFmt w:val="lowerLetter"/>
      <w:lvlText w:val="%8."/>
      <w:lvlJc w:val="left"/>
      <w:pPr>
        <w:tabs>
          <w:tab w:val="num" w:pos="5760"/>
        </w:tabs>
        <w:ind w:left="5760" w:right="5760" w:hanging="360"/>
      </w:pPr>
    </w:lvl>
    <w:lvl w:ilvl="8" w:tplc="C896AC58"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BBA89DBA">
      <w:start w:val="1"/>
      <w:numFmt w:val="decimal"/>
      <w:pStyle w:val="-2"/>
      <w:lvlText w:val="%1)"/>
      <w:lvlJc w:val="left"/>
      <w:pPr>
        <w:tabs>
          <w:tab w:val="num" w:pos="1080"/>
        </w:tabs>
        <w:ind w:left="1080" w:hanging="360"/>
      </w:pPr>
      <w:rPr>
        <w:rFonts w:hint="default"/>
      </w:rPr>
    </w:lvl>
    <w:lvl w:ilvl="1" w:tplc="63EA908A">
      <w:start w:val="1"/>
      <w:numFmt w:val="lowerLetter"/>
      <w:lvlText w:val="%2."/>
      <w:lvlJc w:val="left"/>
      <w:pPr>
        <w:tabs>
          <w:tab w:val="num" w:pos="1800"/>
        </w:tabs>
        <w:ind w:left="1800" w:hanging="360"/>
      </w:pPr>
    </w:lvl>
    <w:lvl w:ilvl="2" w:tplc="651A1C18" w:tentative="1">
      <w:start w:val="1"/>
      <w:numFmt w:val="lowerRoman"/>
      <w:lvlText w:val="%3."/>
      <w:lvlJc w:val="right"/>
      <w:pPr>
        <w:tabs>
          <w:tab w:val="num" w:pos="2520"/>
        </w:tabs>
        <w:ind w:left="2520" w:hanging="180"/>
      </w:pPr>
    </w:lvl>
    <w:lvl w:ilvl="3" w:tplc="3BDA6882" w:tentative="1">
      <w:start w:val="1"/>
      <w:numFmt w:val="decimal"/>
      <w:lvlText w:val="%4."/>
      <w:lvlJc w:val="left"/>
      <w:pPr>
        <w:tabs>
          <w:tab w:val="num" w:pos="3240"/>
        </w:tabs>
        <w:ind w:left="3240" w:hanging="360"/>
      </w:pPr>
    </w:lvl>
    <w:lvl w:ilvl="4" w:tplc="B37C4102" w:tentative="1">
      <w:start w:val="1"/>
      <w:numFmt w:val="lowerLetter"/>
      <w:lvlText w:val="%5."/>
      <w:lvlJc w:val="left"/>
      <w:pPr>
        <w:tabs>
          <w:tab w:val="num" w:pos="3960"/>
        </w:tabs>
        <w:ind w:left="3960" w:hanging="360"/>
      </w:pPr>
    </w:lvl>
    <w:lvl w:ilvl="5" w:tplc="41303D38" w:tentative="1">
      <w:start w:val="1"/>
      <w:numFmt w:val="lowerRoman"/>
      <w:lvlText w:val="%6."/>
      <w:lvlJc w:val="right"/>
      <w:pPr>
        <w:tabs>
          <w:tab w:val="num" w:pos="4680"/>
        </w:tabs>
        <w:ind w:left="4680" w:hanging="180"/>
      </w:pPr>
    </w:lvl>
    <w:lvl w:ilvl="6" w:tplc="FA1E1016" w:tentative="1">
      <w:start w:val="1"/>
      <w:numFmt w:val="decimal"/>
      <w:lvlText w:val="%7."/>
      <w:lvlJc w:val="left"/>
      <w:pPr>
        <w:tabs>
          <w:tab w:val="num" w:pos="5400"/>
        </w:tabs>
        <w:ind w:left="5400" w:hanging="360"/>
      </w:pPr>
    </w:lvl>
    <w:lvl w:ilvl="7" w:tplc="5CBE47E8" w:tentative="1">
      <w:start w:val="1"/>
      <w:numFmt w:val="lowerLetter"/>
      <w:lvlText w:val="%8."/>
      <w:lvlJc w:val="left"/>
      <w:pPr>
        <w:tabs>
          <w:tab w:val="num" w:pos="6120"/>
        </w:tabs>
        <w:ind w:left="6120" w:hanging="360"/>
      </w:pPr>
    </w:lvl>
    <w:lvl w:ilvl="8" w:tplc="049630F0"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D8569A"/>
    <w:multiLevelType w:val="hybridMultilevel"/>
    <w:tmpl w:val="C0ECCD9E"/>
    <w:lvl w:ilvl="0" w:tplc="6AD61192">
      <w:start w:val="1"/>
      <w:numFmt w:val="decimal"/>
      <w:lvlText w:val="%1."/>
      <w:lvlJc w:val="left"/>
      <w:pPr>
        <w:ind w:left="720" w:hanging="360"/>
      </w:pPr>
      <w:rPr>
        <w:rFonts w:hint="default"/>
      </w:rPr>
    </w:lvl>
    <w:lvl w:ilvl="1" w:tplc="5E7AC3AC" w:tentative="1">
      <w:start w:val="1"/>
      <w:numFmt w:val="lowerLetter"/>
      <w:lvlText w:val="%2."/>
      <w:lvlJc w:val="left"/>
      <w:pPr>
        <w:ind w:left="1440" w:hanging="360"/>
      </w:pPr>
    </w:lvl>
    <w:lvl w:ilvl="2" w:tplc="1CD2FF86" w:tentative="1">
      <w:start w:val="1"/>
      <w:numFmt w:val="lowerRoman"/>
      <w:lvlText w:val="%3."/>
      <w:lvlJc w:val="right"/>
      <w:pPr>
        <w:ind w:left="2160" w:hanging="180"/>
      </w:pPr>
    </w:lvl>
    <w:lvl w:ilvl="3" w:tplc="5AE69960" w:tentative="1">
      <w:start w:val="1"/>
      <w:numFmt w:val="decimal"/>
      <w:pStyle w:val="4-0"/>
      <w:lvlText w:val="%4."/>
      <w:lvlJc w:val="left"/>
      <w:pPr>
        <w:ind w:left="2880" w:hanging="360"/>
      </w:pPr>
    </w:lvl>
    <w:lvl w:ilvl="4" w:tplc="8B049106" w:tentative="1">
      <w:start w:val="1"/>
      <w:numFmt w:val="lowerLetter"/>
      <w:lvlText w:val="%5."/>
      <w:lvlJc w:val="left"/>
      <w:pPr>
        <w:ind w:left="3600" w:hanging="360"/>
      </w:pPr>
    </w:lvl>
    <w:lvl w:ilvl="5" w:tplc="0B980438" w:tentative="1">
      <w:start w:val="1"/>
      <w:numFmt w:val="lowerRoman"/>
      <w:lvlText w:val="%6."/>
      <w:lvlJc w:val="right"/>
      <w:pPr>
        <w:ind w:left="4320" w:hanging="180"/>
      </w:pPr>
    </w:lvl>
    <w:lvl w:ilvl="6" w:tplc="398C3F1A" w:tentative="1">
      <w:start w:val="1"/>
      <w:numFmt w:val="decimal"/>
      <w:lvlText w:val="%7."/>
      <w:lvlJc w:val="left"/>
      <w:pPr>
        <w:ind w:left="5040" w:hanging="360"/>
      </w:pPr>
    </w:lvl>
    <w:lvl w:ilvl="7" w:tplc="1E7E2E04" w:tentative="1">
      <w:start w:val="1"/>
      <w:numFmt w:val="lowerLetter"/>
      <w:lvlText w:val="%8."/>
      <w:lvlJc w:val="left"/>
      <w:pPr>
        <w:ind w:left="5760" w:hanging="360"/>
      </w:pPr>
    </w:lvl>
    <w:lvl w:ilvl="8" w:tplc="A6EC4D8C" w:tentative="1">
      <w:start w:val="1"/>
      <w:numFmt w:val="lowerRoman"/>
      <w:lvlText w:val="%9."/>
      <w:lvlJc w:val="right"/>
      <w:pPr>
        <w:ind w:left="6480" w:hanging="180"/>
      </w:pPr>
    </w:lvl>
  </w:abstractNum>
  <w:abstractNum w:abstractNumId="5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0203FE5"/>
    <w:multiLevelType w:val="hybridMultilevel"/>
    <w:tmpl w:val="4128F980"/>
    <w:lvl w:ilvl="0" w:tplc="56EE7C70">
      <w:start w:val="1"/>
      <w:numFmt w:val="hebrew1"/>
      <w:pStyle w:val="AlphaList"/>
      <w:lvlText w:val="%1."/>
      <w:lvlJc w:val="left"/>
      <w:pPr>
        <w:tabs>
          <w:tab w:val="num" w:pos="1559"/>
        </w:tabs>
        <w:ind w:left="1559" w:hanging="425"/>
      </w:pPr>
      <w:rPr>
        <w:rFonts w:hint="default"/>
      </w:rPr>
    </w:lvl>
    <w:lvl w:ilvl="1" w:tplc="5852DC4E" w:tentative="1">
      <w:start w:val="1"/>
      <w:numFmt w:val="lowerLetter"/>
      <w:lvlText w:val="%2."/>
      <w:lvlJc w:val="left"/>
      <w:pPr>
        <w:tabs>
          <w:tab w:val="num" w:pos="1440"/>
        </w:tabs>
        <w:ind w:left="1440" w:hanging="360"/>
      </w:pPr>
    </w:lvl>
    <w:lvl w:ilvl="2" w:tplc="2E9A5244" w:tentative="1">
      <w:start w:val="1"/>
      <w:numFmt w:val="lowerRoman"/>
      <w:lvlText w:val="%3."/>
      <w:lvlJc w:val="right"/>
      <w:pPr>
        <w:tabs>
          <w:tab w:val="num" w:pos="2160"/>
        </w:tabs>
        <w:ind w:left="2160" w:hanging="180"/>
      </w:pPr>
    </w:lvl>
    <w:lvl w:ilvl="3" w:tplc="5CA6BC14" w:tentative="1">
      <w:start w:val="1"/>
      <w:numFmt w:val="decimal"/>
      <w:lvlText w:val="%4."/>
      <w:lvlJc w:val="left"/>
      <w:pPr>
        <w:tabs>
          <w:tab w:val="num" w:pos="2880"/>
        </w:tabs>
        <w:ind w:left="2880" w:hanging="360"/>
      </w:pPr>
    </w:lvl>
    <w:lvl w:ilvl="4" w:tplc="D9F2C7AA" w:tentative="1">
      <w:start w:val="1"/>
      <w:numFmt w:val="lowerLetter"/>
      <w:lvlText w:val="%5."/>
      <w:lvlJc w:val="left"/>
      <w:pPr>
        <w:tabs>
          <w:tab w:val="num" w:pos="3600"/>
        </w:tabs>
        <w:ind w:left="3600" w:hanging="360"/>
      </w:pPr>
    </w:lvl>
    <w:lvl w:ilvl="5" w:tplc="693ED272" w:tentative="1">
      <w:start w:val="1"/>
      <w:numFmt w:val="lowerRoman"/>
      <w:lvlText w:val="%6."/>
      <w:lvlJc w:val="right"/>
      <w:pPr>
        <w:tabs>
          <w:tab w:val="num" w:pos="4320"/>
        </w:tabs>
        <w:ind w:left="4320" w:hanging="180"/>
      </w:pPr>
    </w:lvl>
    <w:lvl w:ilvl="6" w:tplc="09E01302" w:tentative="1">
      <w:start w:val="1"/>
      <w:numFmt w:val="decimal"/>
      <w:lvlText w:val="%7."/>
      <w:lvlJc w:val="left"/>
      <w:pPr>
        <w:tabs>
          <w:tab w:val="num" w:pos="5040"/>
        </w:tabs>
        <w:ind w:left="5040" w:hanging="360"/>
      </w:pPr>
    </w:lvl>
    <w:lvl w:ilvl="7" w:tplc="A2B804D4" w:tentative="1">
      <w:start w:val="1"/>
      <w:numFmt w:val="lowerLetter"/>
      <w:lvlText w:val="%8."/>
      <w:lvlJc w:val="left"/>
      <w:pPr>
        <w:tabs>
          <w:tab w:val="num" w:pos="5760"/>
        </w:tabs>
        <w:ind w:left="5760" w:hanging="360"/>
      </w:pPr>
    </w:lvl>
    <w:lvl w:ilvl="8" w:tplc="A5D0A04E" w:tentative="1">
      <w:start w:val="1"/>
      <w:numFmt w:val="lowerRoman"/>
      <w:lvlText w:val="%9."/>
      <w:lvlJc w:val="right"/>
      <w:pPr>
        <w:tabs>
          <w:tab w:val="num" w:pos="6480"/>
        </w:tabs>
        <w:ind w:left="6480" w:hanging="180"/>
      </w:pPr>
    </w:lvl>
  </w:abstractNum>
  <w:abstractNum w:abstractNumId="61" w15:restartNumberingAfterBreak="0">
    <w:nsid w:val="70606A2A"/>
    <w:multiLevelType w:val="hybridMultilevel"/>
    <w:tmpl w:val="4364B278"/>
    <w:lvl w:ilvl="0" w:tplc="B60EBBC4">
      <w:start w:val="1"/>
      <w:numFmt w:val="bullet"/>
      <w:lvlText w:val=""/>
      <w:lvlJc w:val="left"/>
      <w:pPr>
        <w:tabs>
          <w:tab w:val="num" w:pos="360"/>
        </w:tabs>
        <w:ind w:left="360" w:hanging="360"/>
      </w:pPr>
      <w:rPr>
        <w:rFonts w:ascii="Wingdings" w:hAnsi="Wingdings" w:hint="default"/>
      </w:rPr>
    </w:lvl>
    <w:lvl w:ilvl="1" w:tplc="F50A04AC">
      <w:start w:val="1"/>
      <w:numFmt w:val="bullet"/>
      <w:lvlText w:val=""/>
      <w:lvlJc w:val="left"/>
      <w:pPr>
        <w:tabs>
          <w:tab w:val="num" w:pos="720"/>
        </w:tabs>
        <w:ind w:left="720" w:hanging="360"/>
      </w:pPr>
      <w:rPr>
        <w:rFonts w:ascii="Wingdings" w:hAnsi="Wingdings" w:hint="default"/>
        <w:sz w:val="22"/>
        <w:szCs w:val="22"/>
      </w:rPr>
    </w:lvl>
    <w:lvl w:ilvl="2" w:tplc="8D22E2DE">
      <w:start w:val="1"/>
      <w:numFmt w:val="bullet"/>
      <w:lvlText w:val=""/>
      <w:lvlJc w:val="left"/>
      <w:pPr>
        <w:tabs>
          <w:tab w:val="num" w:pos="1440"/>
        </w:tabs>
        <w:ind w:left="1440" w:hanging="360"/>
      </w:pPr>
      <w:rPr>
        <w:rFonts w:ascii="Wingdings" w:hAnsi="Wingdings" w:hint="default"/>
      </w:rPr>
    </w:lvl>
    <w:lvl w:ilvl="3" w:tplc="E2F67620">
      <w:start w:val="1"/>
      <w:numFmt w:val="bullet"/>
      <w:lvlText w:val=""/>
      <w:lvlJc w:val="left"/>
      <w:pPr>
        <w:tabs>
          <w:tab w:val="num" w:pos="2160"/>
        </w:tabs>
        <w:ind w:left="2160" w:hanging="360"/>
      </w:pPr>
      <w:rPr>
        <w:rFonts w:ascii="Symbol" w:hAnsi="Symbol" w:hint="default"/>
      </w:rPr>
    </w:lvl>
    <w:lvl w:ilvl="4" w:tplc="12BCFC72">
      <w:start w:val="1"/>
      <w:numFmt w:val="bullet"/>
      <w:lvlText w:val="o"/>
      <w:lvlJc w:val="left"/>
      <w:pPr>
        <w:tabs>
          <w:tab w:val="num" w:pos="2880"/>
        </w:tabs>
        <w:ind w:left="2880" w:hanging="360"/>
      </w:pPr>
      <w:rPr>
        <w:rFonts w:ascii="Courier New" w:hAnsi="Courier New" w:cs="Courier New" w:hint="default"/>
      </w:rPr>
    </w:lvl>
    <w:lvl w:ilvl="5" w:tplc="35C083B4" w:tentative="1">
      <w:start w:val="1"/>
      <w:numFmt w:val="bullet"/>
      <w:lvlText w:val=""/>
      <w:lvlJc w:val="left"/>
      <w:pPr>
        <w:tabs>
          <w:tab w:val="num" w:pos="3600"/>
        </w:tabs>
        <w:ind w:left="3600" w:hanging="360"/>
      </w:pPr>
      <w:rPr>
        <w:rFonts w:ascii="Wingdings" w:hAnsi="Wingdings" w:hint="default"/>
      </w:rPr>
    </w:lvl>
    <w:lvl w:ilvl="6" w:tplc="04EC270E" w:tentative="1">
      <w:start w:val="1"/>
      <w:numFmt w:val="bullet"/>
      <w:lvlText w:val=""/>
      <w:lvlJc w:val="left"/>
      <w:pPr>
        <w:tabs>
          <w:tab w:val="num" w:pos="4320"/>
        </w:tabs>
        <w:ind w:left="4320" w:hanging="360"/>
      </w:pPr>
      <w:rPr>
        <w:rFonts w:ascii="Symbol" w:hAnsi="Symbol" w:hint="default"/>
      </w:rPr>
    </w:lvl>
    <w:lvl w:ilvl="7" w:tplc="95927EAE" w:tentative="1">
      <w:start w:val="1"/>
      <w:numFmt w:val="bullet"/>
      <w:lvlText w:val="o"/>
      <w:lvlJc w:val="left"/>
      <w:pPr>
        <w:tabs>
          <w:tab w:val="num" w:pos="5040"/>
        </w:tabs>
        <w:ind w:left="5040" w:hanging="360"/>
      </w:pPr>
      <w:rPr>
        <w:rFonts w:ascii="Courier New" w:hAnsi="Courier New" w:cs="Courier New" w:hint="default"/>
      </w:rPr>
    </w:lvl>
    <w:lvl w:ilvl="8" w:tplc="65CA7B8E"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82276C1"/>
    <w:multiLevelType w:val="hybridMultilevel"/>
    <w:tmpl w:val="3502E438"/>
    <w:name w:val="listhnumber43222"/>
    <w:lvl w:ilvl="0" w:tplc="E140E42C">
      <w:start w:val="1"/>
      <w:numFmt w:val="decimal"/>
      <w:lvlText w:val="%1."/>
      <w:lvlJc w:val="left"/>
      <w:pPr>
        <w:tabs>
          <w:tab w:val="num" w:pos="720"/>
        </w:tabs>
        <w:ind w:left="720" w:hanging="360"/>
      </w:pPr>
      <w:rPr>
        <w:rFonts w:cs="Times New Roman"/>
      </w:rPr>
    </w:lvl>
    <w:lvl w:ilvl="1" w:tplc="ED685054">
      <w:start w:val="1"/>
      <w:numFmt w:val="hebrew1"/>
      <w:pStyle w:val="Letter2"/>
      <w:lvlText w:val="%2."/>
      <w:lvlJc w:val="left"/>
      <w:pPr>
        <w:tabs>
          <w:tab w:val="num" w:pos="1440"/>
        </w:tabs>
        <w:ind w:left="1440" w:hanging="360"/>
      </w:pPr>
      <w:rPr>
        <w:rFonts w:cs="Times New Roman" w:hint="default"/>
        <w:sz w:val="2"/>
        <w:szCs w:val="24"/>
      </w:rPr>
    </w:lvl>
    <w:lvl w:ilvl="2" w:tplc="0C9619AC">
      <w:start w:val="1"/>
      <w:numFmt w:val="lowerRoman"/>
      <w:lvlText w:val="%3."/>
      <w:lvlJc w:val="right"/>
      <w:pPr>
        <w:tabs>
          <w:tab w:val="num" w:pos="2160"/>
        </w:tabs>
        <w:ind w:left="2160" w:hanging="180"/>
      </w:pPr>
      <w:rPr>
        <w:rFonts w:cs="Times New Roman"/>
      </w:rPr>
    </w:lvl>
    <w:lvl w:ilvl="3" w:tplc="34AC2448">
      <w:start w:val="1"/>
      <w:numFmt w:val="decimal"/>
      <w:lvlText w:val="%4."/>
      <w:lvlJc w:val="left"/>
      <w:pPr>
        <w:tabs>
          <w:tab w:val="num" w:pos="2880"/>
        </w:tabs>
        <w:ind w:left="2880" w:hanging="360"/>
      </w:pPr>
      <w:rPr>
        <w:rFonts w:cs="Times New Roman"/>
      </w:rPr>
    </w:lvl>
    <w:lvl w:ilvl="4" w:tplc="1F626154">
      <w:start w:val="1"/>
      <w:numFmt w:val="lowerLetter"/>
      <w:lvlText w:val="%5."/>
      <w:lvlJc w:val="left"/>
      <w:pPr>
        <w:tabs>
          <w:tab w:val="num" w:pos="3600"/>
        </w:tabs>
        <w:ind w:left="3600" w:hanging="360"/>
      </w:pPr>
      <w:rPr>
        <w:rFonts w:cs="Times New Roman"/>
      </w:rPr>
    </w:lvl>
    <w:lvl w:ilvl="5" w:tplc="44D06D48">
      <w:start w:val="1"/>
      <w:numFmt w:val="lowerRoman"/>
      <w:lvlText w:val="%6."/>
      <w:lvlJc w:val="right"/>
      <w:pPr>
        <w:tabs>
          <w:tab w:val="num" w:pos="4320"/>
        </w:tabs>
        <w:ind w:left="4320" w:hanging="180"/>
      </w:pPr>
      <w:rPr>
        <w:rFonts w:cs="Times New Roman"/>
      </w:rPr>
    </w:lvl>
    <w:lvl w:ilvl="6" w:tplc="D4BCA88E">
      <w:start w:val="1"/>
      <w:numFmt w:val="decimal"/>
      <w:lvlText w:val="%7."/>
      <w:lvlJc w:val="left"/>
      <w:pPr>
        <w:tabs>
          <w:tab w:val="num" w:pos="5040"/>
        </w:tabs>
        <w:ind w:left="5040" w:hanging="360"/>
      </w:pPr>
      <w:rPr>
        <w:rFonts w:cs="Times New Roman"/>
      </w:rPr>
    </w:lvl>
    <w:lvl w:ilvl="7" w:tplc="C8982BE8">
      <w:start w:val="1"/>
      <w:numFmt w:val="lowerLetter"/>
      <w:lvlText w:val="%8."/>
      <w:lvlJc w:val="left"/>
      <w:pPr>
        <w:tabs>
          <w:tab w:val="num" w:pos="5760"/>
        </w:tabs>
        <w:ind w:left="5760" w:hanging="360"/>
      </w:pPr>
      <w:rPr>
        <w:rFonts w:cs="Times New Roman"/>
      </w:rPr>
    </w:lvl>
    <w:lvl w:ilvl="8" w:tplc="CC1E1424">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AB8ED54A">
      <w:start w:val="1"/>
      <w:numFmt w:val="decimal"/>
      <w:pStyle w:val="Letter1"/>
      <w:lvlText w:val="%1."/>
      <w:lvlJc w:val="left"/>
      <w:pPr>
        <w:tabs>
          <w:tab w:val="num" w:pos="720"/>
        </w:tabs>
        <w:ind w:left="720" w:hanging="360"/>
      </w:pPr>
      <w:rPr>
        <w:rFonts w:cs="Times New Roman"/>
        <w:b w:val="0"/>
        <w:bCs w:val="0"/>
      </w:rPr>
    </w:lvl>
    <w:lvl w:ilvl="1" w:tplc="2B7446EA">
      <w:start w:val="1"/>
      <w:numFmt w:val="hebrew1"/>
      <w:lvlText w:val="%2."/>
      <w:lvlJc w:val="left"/>
      <w:pPr>
        <w:tabs>
          <w:tab w:val="num" w:pos="1440"/>
        </w:tabs>
        <w:ind w:left="1440" w:hanging="360"/>
      </w:pPr>
      <w:rPr>
        <w:rFonts w:cs="Times New Roman" w:hint="default"/>
        <w:sz w:val="2"/>
        <w:szCs w:val="24"/>
      </w:rPr>
    </w:lvl>
    <w:lvl w:ilvl="2" w:tplc="E702C590">
      <w:start w:val="1"/>
      <w:numFmt w:val="lowerRoman"/>
      <w:lvlText w:val="%3."/>
      <w:lvlJc w:val="right"/>
      <w:pPr>
        <w:tabs>
          <w:tab w:val="num" w:pos="2160"/>
        </w:tabs>
        <w:ind w:left="2160" w:hanging="180"/>
      </w:pPr>
      <w:rPr>
        <w:rFonts w:cs="Times New Roman"/>
      </w:rPr>
    </w:lvl>
    <w:lvl w:ilvl="3" w:tplc="C19ABE44">
      <w:start w:val="1"/>
      <w:numFmt w:val="decimal"/>
      <w:lvlText w:val="%4."/>
      <w:lvlJc w:val="left"/>
      <w:pPr>
        <w:tabs>
          <w:tab w:val="num" w:pos="2880"/>
        </w:tabs>
        <w:ind w:left="2880" w:hanging="360"/>
      </w:pPr>
      <w:rPr>
        <w:rFonts w:cs="Times New Roman"/>
      </w:rPr>
    </w:lvl>
    <w:lvl w:ilvl="4" w:tplc="B0786AE0">
      <w:start w:val="1"/>
      <w:numFmt w:val="lowerLetter"/>
      <w:lvlText w:val="%5."/>
      <w:lvlJc w:val="left"/>
      <w:pPr>
        <w:tabs>
          <w:tab w:val="num" w:pos="3600"/>
        </w:tabs>
        <w:ind w:left="3600" w:hanging="360"/>
      </w:pPr>
      <w:rPr>
        <w:rFonts w:cs="Times New Roman"/>
      </w:rPr>
    </w:lvl>
    <w:lvl w:ilvl="5" w:tplc="9F7CD390">
      <w:start w:val="1"/>
      <w:numFmt w:val="lowerRoman"/>
      <w:lvlText w:val="%6."/>
      <w:lvlJc w:val="right"/>
      <w:pPr>
        <w:tabs>
          <w:tab w:val="num" w:pos="4320"/>
        </w:tabs>
        <w:ind w:left="4320" w:hanging="180"/>
      </w:pPr>
      <w:rPr>
        <w:rFonts w:cs="Times New Roman"/>
      </w:rPr>
    </w:lvl>
    <w:lvl w:ilvl="6" w:tplc="D696CDFC">
      <w:start w:val="1"/>
      <w:numFmt w:val="decimal"/>
      <w:lvlText w:val="%7."/>
      <w:lvlJc w:val="left"/>
      <w:pPr>
        <w:tabs>
          <w:tab w:val="num" w:pos="5040"/>
        </w:tabs>
        <w:ind w:left="5040" w:hanging="360"/>
      </w:pPr>
      <w:rPr>
        <w:rFonts w:cs="Times New Roman"/>
      </w:rPr>
    </w:lvl>
    <w:lvl w:ilvl="7" w:tplc="D87EE000">
      <w:start w:val="1"/>
      <w:numFmt w:val="lowerLetter"/>
      <w:lvlText w:val="%8."/>
      <w:lvlJc w:val="left"/>
      <w:pPr>
        <w:tabs>
          <w:tab w:val="num" w:pos="5760"/>
        </w:tabs>
        <w:ind w:left="5760" w:hanging="360"/>
      </w:pPr>
      <w:rPr>
        <w:rFonts w:cs="Times New Roman"/>
      </w:rPr>
    </w:lvl>
    <w:lvl w:ilvl="8" w:tplc="1B3C2450">
      <w:start w:val="1"/>
      <w:numFmt w:val="lowerRoman"/>
      <w:lvlText w:val="%9."/>
      <w:lvlJc w:val="right"/>
      <w:pPr>
        <w:tabs>
          <w:tab w:val="num" w:pos="6480"/>
        </w:tabs>
        <w:ind w:left="6480" w:hanging="180"/>
      </w:pPr>
      <w:rPr>
        <w:rFonts w:cs="Times New Roman"/>
      </w:rPr>
    </w:lvl>
  </w:abstractNum>
  <w:abstractNum w:abstractNumId="69" w15:restartNumberingAfterBreak="0">
    <w:nsid w:val="79FE650A"/>
    <w:multiLevelType w:val="hybridMultilevel"/>
    <w:tmpl w:val="E07A3D28"/>
    <w:lvl w:ilvl="0" w:tplc="32B833F2">
      <w:start w:val="1"/>
      <w:numFmt w:val="bullet"/>
      <w:lvlText w:val=""/>
      <w:lvlJc w:val="left"/>
      <w:pPr>
        <w:tabs>
          <w:tab w:val="num" w:pos="360"/>
        </w:tabs>
        <w:ind w:left="360" w:hanging="360"/>
      </w:pPr>
      <w:rPr>
        <w:rFonts w:ascii="Wingdings" w:hAnsi="Wingdings" w:hint="default"/>
      </w:rPr>
    </w:lvl>
    <w:lvl w:ilvl="1" w:tplc="5D1438BC">
      <w:start w:val="1"/>
      <w:numFmt w:val="bullet"/>
      <w:lvlText w:val=""/>
      <w:lvlJc w:val="left"/>
      <w:pPr>
        <w:tabs>
          <w:tab w:val="num" w:pos="720"/>
        </w:tabs>
        <w:ind w:left="720" w:hanging="360"/>
      </w:pPr>
      <w:rPr>
        <w:rFonts w:ascii="Wingdings" w:hAnsi="Wingdings" w:hint="default"/>
        <w:sz w:val="22"/>
        <w:szCs w:val="22"/>
      </w:rPr>
    </w:lvl>
    <w:lvl w:ilvl="2" w:tplc="D11A7718">
      <w:start w:val="1"/>
      <w:numFmt w:val="bullet"/>
      <w:lvlText w:val=""/>
      <w:lvlJc w:val="left"/>
      <w:pPr>
        <w:tabs>
          <w:tab w:val="num" w:pos="1440"/>
        </w:tabs>
        <w:ind w:left="1440" w:hanging="360"/>
      </w:pPr>
      <w:rPr>
        <w:rFonts w:ascii="Wingdings" w:hAnsi="Wingdings" w:hint="default"/>
      </w:rPr>
    </w:lvl>
    <w:lvl w:ilvl="3" w:tplc="6A60498C">
      <w:start w:val="1"/>
      <w:numFmt w:val="bullet"/>
      <w:lvlText w:val=""/>
      <w:lvlJc w:val="left"/>
      <w:pPr>
        <w:tabs>
          <w:tab w:val="num" w:pos="2160"/>
        </w:tabs>
        <w:ind w:left="2160" w:hanging="360"/>
      </w:pPr>
      <w:rPr>
        <w:rFonts w:ascii="Wingdings" w:hAnsi="Wingdings" w:hint="default"/>
      </w:rPr>
    </w:lvl>
    <w:lvl w:ilvl="4" w:tplc="E5104B1E">
      <w:start w:val="1"/>
      <w:numFmt w:val="bullet"/>
      <w:lvlText w:val="o"/>
      <w:lvlJc w:val="left"/>
      <w:pPr>
        <w:tabs>
          <w:tab w:val="num" w:pos="2880"/>
        </w:tabs>
        <w:ind w:left="2880" w:hanging="360"/>
      </w:pPr>
      <w:rPr>
        <w:rFonts w:ascii="Courier New" w:hAnsi="Courier New" w:cs="Courier New" w:hint="default"/>
      </w:rPr>
    </w:lvl>
    <w:lvl w:ilvl="5" w:tplc="4A2838E6" w:tentative="1">
      <w:start w:val="1"/>
      <w:numFmt w:val="bullet"/>
      <w:lvlText w:val=""/>
      <w:lvlJc w:val="left"/>
      <w:pPr>
        <w:tabs>
          <w:tab w:val="num" w:pos="3600"/>
        </w:tabs>
        <w:ind w:left="3600" w:hanging="360"/>
      </w:pPr>
      <w:rPr>
        <w:rFonts w:ascii="Wingdings" w:hAnsi="Wingdings" w:hint="default"/>
      </w:rPr>
    </w:lvl>
    <w:lvl w:ilvl="6" w:tplc="310C1FBA" w:tentative="1">
      <w:start w:val="1"/>
      <w:numFmt w:val="bullet"/>
      <w:lvlText w:val=""/>
      <w:lvlJc w:val="left"/>
      <w:pPr>
        <w:tabs>
          <w:tab w:val="num" w:pos="4320"/>
        </w:tabs>
        <w:ind w:left="4320" w:hanging="360"/>
      </w:pPr>
      <w:rPr>
        <w:rFonts w:ascii="Symbol" w:hAnsi="Symbol" w:hint="default"/>
      </w:rPr>
    </w:lvl>
    <w:lvl w:ilvl="7" w:tplc="75C23966" w:tentative="1">
      <w:start w:val="1"/>
      <w:numFmt w:val="bullet"/>
      <w:lvlText w:val="o"/>
      <w:lvlJc w:val="left"/>
      <w:pPr>
        <w:tabs>
          <w:tab w:val="num" w:pos="5040"/>
        </w:tabs>
        <w:ind w:left="5040" w:hanging="360"/>
      </w:pPr>
      <w:rPr>
        <w:rFonts w:ascii="Courier New" w:hAnsi="Courier New" w:cs="Courier New" w:hint="default"/>
      </w:rPr>
    </w:lvl>
    <w:lvl w:ilvl="8" w:tplc="6B24E034"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5"/>
  </w:num>
  <w:num w:numId="7">
    <w:abstractNumId w:val="28"/>
  </w:num>
  <w:num w:numId="8">
    <w:abstractNumId w:val="20"/>
  </w:num>
  <w:num w:numId="9">
    <w:abstractNumId w:val="46"/>
  </w:num>
  <w:num w:numId="10">
    <w:abstractNumId w:val="63"/>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2"/>
  </w:num>
  <w:num w:numId="21">
    <w:abstractNumId w:val="34"/>
  </w:num>
  <w:num w:numId="22">
    <w:abstractNumId w:val="58"/>
  </w:num>
  <w:num w:numId="23">
    <w:abstractNumId w:val="4"/>
  </w:num>
  <w:num w:numId="24">
    <w:abstractNumId w:val="7"/>
  </w:num>
  <w:num w:numId="25">
    <w:abstractNumId w:val="31"/>
  </w:num>
  <w:num w:numId="26">
    <w:abstractNumId w:val="62"/>
  </w:num>
  <w:num w:numId="27">
    <w:abstractNumId w:val="56"/>
  </w:num>
  <w:num w:numId="28">
    <w:abstractNumId w:val="19"/>
  </w:num>
  <w:num w:numId="29">
    <w:abstractNumId w:val="51"/>
  </w:num>
  <w:num w:numId="30">
    <w:abstractNumId w:val="25"/>
  </w:num>
  <w:num w:numId="31">
    <w:abstractNumId w:val="27"/>
  </w:num>
  <w:num w:numId="32">
    <w:abstractNumId w:val="17"/>
  </w:num>
  <w:num w:numId="33">
    <w:abstractNumId w:val="48"/>
  </w:num>
  <w:num w:numId="34">
    <w:abstractNumId w:val="53"/>
  </w:num>
  <w:num w:numId="35">
    <w:abstractNumId w:val="37"/>
  </w:num>
  <w:num w:numId="36">
    <w:abstractNumId w:val="16"/>
  </w:num>
  <w:num w:numId="37">
    <w:abstractNumId w:val="43"/>
  </w:num>
  <w:num w:numId="38">
    <w:abstractNumId w:val="29"/>
  </w:num>
  <w:num w:numId="39">
    <w:abstractNumId w:val="68"/>
  </w:num>
  <w:num w:numId="40">
    <w:abstractNumId w:val="67"/>
  </w:num>
  <w:num w:numId="41">
    <w:abstractNumId w:val="60"/>
  </w:num>
  <w:num w:numId="42">
    <w:abstractNumId w:val="41"/>
  </w:num>
  <w:num w:numId="43">
    <w:abstractNumId w:val="70"/>
  </w:num>
  <w:num w:numId="44">
    <w:abstractNumId w:val="59"/>
  </w:num>
  <w:num w:numId="45">
    <w:abstractNumId w:val="9"/>
  </w:num>
  <w:num w:numId="46">
    <w:abstractNumId w:val="33"/>
  </w:num>
  <w:num w:numId="47">
    <w:abstractNumId w:val="10"/>
  </w:num>
  <w:num w:numId="48">
    <w:abstractNumId w:val="38"/>
  </w:num>
  <w:num w:numId="49">
    <w:abstractNumId w:val="6"/>
  </w:num>
  <w:num w:numId="50">
    <w:abstractNumId w:val="64"/>
  </w:num>
  <w:num w:numId="51">
    <w:abstractNumId w:val="30"/>
  </w:num>
  <w:num w:numId="52">
    <w:abstractNumId w:val="54"/>
  </w:num>
  <w:num w:numId="53">
    <w:abstractNumId w:val="57"/>
  </w:num>
  <w:num w:numId="54">
    <w:abstractNumId w:val="5"/>
  </w:num>
  <w:num w:numId="55">
    <w:abstractNumId w:val="32"/>
  </w:num>
  <w:num w:numId="56">
    <w:abstractNumId w:val="3"/>
  </w:num>
  <w:num w:numId="57">
    <w:abstractNumId w:val="8"/>
  </w:num>
  <w:num w:numId="58">
    <w:abstractNumId w:val="65"/>
  </w:num>
  <w:num w:numId="59">
    <w:abstractNumId w:val="61"/>
  </w:num>
  <w:num w:numId="60">
    <w:abstractNumId w:val="66"/>
  </w:num>
  <w:num w:numId="61">
    <w:abstractNumId w:val="23"/>
  </w:num>
  <w:num w:numId="62">
    <w:abstractNumId w:val="35"/>
  </w:num>
  <w:num w:numId="63">
    <w:abstractNumId w:val="21"/>
  </w:num>
  <w:num w:numId="64">
    <w:abstractNumId w:val="11"/>
  </w:num>
  <w:num w:numId="65">
    <w:abstractNumId w:val="40"/>
  </w:num>
  <w:num w:numId="66">
    <w:abstractNumId w:val="69"/>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15F2"/>
    <w:rsid w:val="0000256D"/>
    <w:rsid w:val="00002836"/>
    <w:rsid w:val="00003519"/>
    <w:rsid w:val="00004DC7"/>
    <w:rsid w:val="00005169"/>
    <w:rsid w:val="00005333"/>
    <w:rsid w:val="00006106"/>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A0D"/>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2AAC"/>
    <w:rsid w:val="0003435A"/>
    <w:rsid w:val="0003542C"/>
    <w:rsid w:val="00036E48"/>
    <w:rsid w:val="000373B8"/>
    <w:rsid w:val="00040276"/>
    <w:rsid w:val="00040610"/>
    <w:rsid w:val="0004062F"/>
    <w:rsid w:val="00040931"/>
    <w:rsid w:val="000416FF"/>
    <w:rsid w:val="0004191E"/>
    <w:rsid w:val="0004282E"/>
    <w:rsid w:val="00043DC6"/>
    <w:rsid w:val="000445B5"/>
    <w:rsid w:val="00044E76"/>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4C0"/>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9E"/>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09E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DBA"/>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03E3"/>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652"/>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2CBD"/>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251"/>
    <w:rsid w:val="0025379D"/>
    <w:rsid w:val="0025434C"/>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575"/>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874"/>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0C2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782"/>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473"/>
    <w:rsid w:val="003236F8"/>
    <w:rsid w:val="00324823"/>
    <w:rsid w:val="00324B05"/>
    <w:rsid w:val="00324D6E"/>
    <w:rsid w:val="00325E01"/>
    <w:rsid w:val="00326F1F"/>
    <w:rsid w:val="00327C31"/>
    <w:rsid w:val="00330BC1"/>
    <w:rsid w:val="00331BD6"/>
    <w:rsid w:val="00332C76"/>
    <w:rsid w:val="00333408"/>
    <w:rsid w:val="003337D4"/>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3813"/>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32"/>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1DA"/>
    <w:rsid w:val="004430BE"/>
    <w:rsid w:val="0044315B"/>
    <w:rsid w:val="004434E7"/>
    <w:rsid w:val="0044394F"/>
    <w:rsid w:val="004455F2"/>
    <w:rsid w:val="0044663B"/>
    <w:rsid w:val="00447A9D"/>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28A"/>
    <w:rsid w:val="00475681"/>
    <w:rsid w:val="004759C9"/>
    <w:rsid w:val="004765F5"/>
    <w:rsid w:val="004766DA"/>
    <w:rsid w:val="0047693B"/>
    <w:rsid w:val="00476BC7"/>
    <w:rsid w:val="00476DF0"/>
    <w:rsid w:val="00480680"/>
    <w:rsid w:val="00480CA4"/>
    <w:rsid w:val="004813F5"/>
    <w:rsid w:val="0048151F"/>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00D4"/>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3585"/>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2AD5"/>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401"/>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6F0C"/>
    <w:rsid w:val="00697523"/>
    <w:rsid w:val="00697A8D"/>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1D6"/>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407"/>
    <w:rsid w:val="00713430"/>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67D17"/>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523"/>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4702"/>
    <w:rsid w:val="007C58FB"/>
    <w:rsid w:val="007C5B4C"/>
    <w:rsid w:val="007C5BC2"/>
    <w:rsid w:val="007C6788"/>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34A"/>
    <w:rsid w:val="007F243C"/>
    <w:rsid w:val="007F3BB7"/>
    <w:rsid w:val="007F41A3"/>
    <w:rsid w:val="007F5331"/>
    <w:rsid w:val="007F5AEF"/>
    <w:rsid w:val="007F6A0D"/>
    <w:rsid w:val="007F757C"/>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13F2"/>
    <w:rsid w:val="00852EAD"/>
    <w:rsid w:val="00853370"/>
    <w:rsid w:val="00853856"/>
    <w:rsid w:val="008548B8"/>
    <w:rsid w:val="0085567B"/>
    <w:rsid w:val="00855802"/>
    <w:rsid w:val="00856FE5"/>
    <w:rsid w:val="0085785C"/>
    <w:rsid w:val="00861C3A"/>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77A8C"/>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722"/>
    <w:rsid w:val="008A6DF9"/>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208"/>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E7EAF"/>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4EA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58D"/>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4E5F"/>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833"/>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A0A"/>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D96"/>
    <w:rsid w:val="00B22BBA"/>
    <w:rsid w:val="00B238C7"/>
    <w:rsid w:val="00B243C0"/>
    <w:rsid w:val="00B2479F"/>
    <w:rsid w:val="00B250DD"/>
    <w:rsid w:val="00B2595D"/>
    <w:rsid w:val="00B27DD3"/>
    <w:rsid w:val="00B304C3"/>
    <w:rsid w:val="00B30870"/>
    <w:rsid w:val="00B311D4"/>
    <w:rsid w:val="00B323F5"/>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14F"/>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296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808"/>
    <w:rsid w:val="00C00950"/>
    <w:rsid w:val="00C00EB3"/>
    <w:rsid w:val="00C016C6"/>
    <w:rsid w:val="00C01906"/>
    <w:rsid w:val="00C025D1"/>
    <w:rsid w:val="00C02763"/>
    <w:rsid w:val="00C03AD5"/>
    <w:rsid w:val="00C0425E"/>
    <w:rsid w:val="00C0667C"/>
    <w:rsid w:val="00C06EAE"/>
    <w:rsid w:val="00C10C50"/>
    <w:rsid w:val="00C113AE"/>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C99"/>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2F8"/>
    <w:rsid w:val="00C959BE"/>
    <w:rsid w:val="00C96927"/>
    <w:rsid w:val="00C9703D"/>
    <w:rsid w:val="00C97FE7"/>
    <w:rsid w:val="00CA16F8"/>
    <w:rsid w:val="00CA2244"/>
    <w:rsid w:val="00CA27D0"/>
    <w:rsid w:val="00CA61AF"/>
    <w:rsid w:val="00CA6343"/>
    <w:rsid w:val="00CA66CD"/>
    <w:rsid w:val="00CA67AF"/>
    <w:rsid w:val="00CA7874"/>
    <w:rsid w:val="00CA7E0A"/>
    <w:rsid w:val="00CB09DD"/>
    <w:rsid w:val="00CB0D74"/>
    <w:rsid w:val="00CB13D1"/>
    <w:rsid w:val="00CB1566"/>
    <w:rsid w:val="00CB40A4"/>
    <w:rsid w:val="00CB4172"/>
    <w:rsid w:val="00CB5967"/>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8D"/>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6140"/>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1B8"/>
    <w:rsid w:val="00E00A8C"/>
    <w:rsid w:val="00E0125C"/>
    <w:rsid w:val="00E028E0"/>
    <w:rsid w:val="00E03F15"/>
    <w:rsid w:val="00E04891"/>
    <w:rsid w:val="00E04DFF"/>
    <w:rsid w:val="00E064B6"/>
    <w:rsid w:val="00E06827"/>
    <w:rsid w:val="00E109CE"/>
    <w:rsid w:val="00E10FE7"/>
    <w:rsid w:val="00E1216B"/>
    <w:rsid w:val="00E13306"/>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29FB"/>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DF7"/>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A86"/>
    <w:rsid w:val="00F11B6F"/>
    <w:rsid w:val="00F12224"/>
    <w:rsid w:val="00F12569"/>
    <w:rsid w:val="00F12902"/>
    <w:rsid w:val="00F15E80"/>
    <w:rsid w:val="00F168FF"/>
    <w:rsid w:val="00F20314"/>
    <w:rsid w:val="00F2071A"/>
    <w:rsid w:val="00F21189"/>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1F04"/>
    <w:rsid w:val="00F42F83"/>
    <w:rsid w:val="00F43B88"/>
    <w:rsid w:val="00F43C9A"/>
    <w:rsid w:val="00F43EB1"/>
    <w:rsid w:val="00F45781"/>
    <w:rsid w:val="00F45845"/>
    <w:rsid w:val="00F46B15"/>
    <w:rsid w:val="00F509E4"/>
    <w:rsid w:val="00F51BB3"/>
    <w:rsid w:val="00F51F76"/>
    <w:rsid w:val="00F52D2A"/>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2D31"/>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60C4"/>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67FD"/>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0F627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53188"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CDD1B027-3CF3-49F5-A4B4-BA6F223049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7433</Words>
  <Characters>37166</Characters>
  <Application>Microsoft Office Word</Application>
  <DocSecurity>0</DocSecurity>
  <Lines>309</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10</cp:revision>
  <dcterms:created xsi:type="dcterms:W3CDTF">2022-05-22T16:54:00Z</dcterms:created>
  <dcterms:modified xsi:type="dcterms:W3CDTF">2022-06-14T19:17:00Z</dcterms:modified>
</cp:coreProperties>
</file>